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241" w:rsidRDefault="002E0B56" w:rsidP="001B3241">
      <w:r>
        <w:rPr>
          <w:noProof/>
          <w:lang w:val="en-IE" w:eastAsia="en-IE" w:bidi="ar-SA"/>
        </w:rPr>
        <w:t xml:space="preserve">  </w:t>
      </w:r>
      <w:r w:rsidR="005E65C5">
        <w:rPr>
          <w:noProof/>
          <w:lang w:val="en-GB" w:eastAsia="en-GB" w:bidi="ar-SA"/>
        </w:rPr>
        <w:drawing>
          <wp:inline distT="0" distB="0" distL="0" distR="0">
            <wp:extent cx="3190875" cy="676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2264">
        <w:t xml:space="preserve">               </w:t>
      </w:r>
      <w:r w:rsidR="008A370D">
        <w:rPr>
          <w:noProof/>
          <w:lang w:val="en-GB" w:eastAsia="en-GB" w:bidi="ar-SA"/>
        </w:rPr>
        <w:drawing>
          <wp:inline distT="0" distB="0" distL="0" distR="0">
            <wp:extent cx="2362200" cy="619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ya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9E0" w:rsidRPr="00CC32CA" w:rsidRDefault="008A370D" w:rsidP="00262DF7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C</w:t>
      </w:r>
      <w:r w:rsidR="001B3241" w:rsidRPr="00CC32CA">
        <w:rPr>
          <w:b/>
          <w:color w:val="FF0000"/>
          <w:sz w:val="52"/>
          <w:szCs w:val="52"/>
        </w:rPr>
        <w:t>ycling</w:t>
      </w:r>
      <w:r>
        <w:rPr>
          <w:b/>
          <w:color w:val="FF0000"/>
          <w:sz w:val="52"/>
          <w:szCs w:val="52"/>
        </w:rPr>
        <w:t xml:space="preserve"> Ulster Youth</w:t>
      </w:r>
      <w:r w:rsidR="001B3241" w:rsidRPr="00CC32CA">
        <w:rPr>
          <w:b/>
          <w:color w:val="FF0000"/>
          <w:sz w:val="52"/>
          <w:szCs w:val="52"/>
        </w:rPr>
        <w:t xml:space="preserve"> Academy</w:t>
      </w:r>
    </w:p>
    <w:p w:rsidR="00C511AA" w:rsidRPr="008A370D" w:rsidRDefault="009C1736" w:rsidP="001B324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370D">
        <w:rPr>
          <w:rFonts w:ascii="Arial" w:hAnsi="Arial" w:cs="Arial"/>
          <w:b/>
          <w:sz w:val="28"/>
          <w:szCs w:val="28"/>
          <w:u w:val="single"/>
        </w:rPr>
        <w:t xml:space="preserve">Selection Criteria for Squads to </w:t>
      </w:r>
      <w:r w:rsidR="00CC32CA" w:rsidRPr="008A370D">
        <w:rPr>
          <w:rFonts w:ascii="Arial" w:hAnsi="Arial" w:cs="Arial"/>
          <w:b/>
          <w:sz w:val="28"/>
          <w:szCs w:val="28"/>
          <w:u w:val="single"/>
        </w:rPr>
        <w:t>Represent the</w:t>
      </w:r>
      <w:r w:rsidR="008A370D" w:rsidRPr="008A370D">
        <w:rPr>
          <w:rFonts w:ascii="Arial" w:hAnsi="Arial" w:cs="Arial"/>
          <w:b/>
          <w:sz w:val="28"/>
          <w:szCs w:val="28"/>
          <w:u w:val="single"/>
        </w:rPr>
        <w:t xml:space="preserve"> National Youth Academy</w:t>
      </w:r>
    </w:p>
    <w:p w:rsidR="009C1736" w:rsidRDefault="009C1736" w:rsidP="00C511AA">
      <w:pPr>
        <w:ind w:left="426"/>
        <w:rPr>
          <w:rFonts w:ascii="Arial" w:hAnsi="Arial" w:cs="Arial"/>
        </w:rPr>
      </w:pPr>
      <w:r w:rsidRPr="007C0D07">
        <w:rPr>
          <w:rFonts w:ascii="Arial" w:hAnsi="Arial" w:cs="Arial"/>
          <w:u w:val="single"/>
        </w:rPr>
        <w:t>Purpose</w:t>
      </w:r>
      <w:r w:rsidRPr="007C0D07">
        <w:rPr>
          <w:rFonts w:ascii="Arial" w:hAnsi="Arial" w:cs="Arial"/>
        </w:rPr>
        <w:t xml:space="preserve">: </w:t>
      </w:r>
    </w:p>
    <w:p w:rsidR="009C1736" w:rsidRPr="00DD4EA9" w:rsidRDefault="009C1736" w:rsidP="00C511AA">
      <w:pPr>
        <w:ind w:left="426"/>
        <w:rPr>
          <w:rFonts w:ascii="Arial" w:hAnsi="Arial" w:cs="Arial"/>
        </w:rPr>
      </w:pPr>
      <w:r w:rsidRPr="007C0D07">
        <w:rPr>
          <w:rFonts w:ascii="Arial" w:hAnsi="Arial" w:cs="Arial"/>
        </w:rPr>
        <w:t>The following docum</w:t>
      </w:r>
      <w:r w:rsidR="00766A03">
        <w:rPr>
          <w:rFonts w:ascii="Arial" w:hAnsi="Arial" w:cs="Arial"/>
        </w:rPr>
        <w:t xml:space="preserve">ent is to assist </w:t>
      </w:r>
      <w:r w:rsidR="00CC32CA">
        <w:rPr>
          <w:rFonts w:ascii="Arial" w:hAnsi="Arial" w:cs="Arial"/>
        </w:rPr>
        <w:t xml:space="preserve">the </w:t>
      </w:r>
      <w:r w:rsidR="00651422">
        <w:rPr>
          <w:rFonts w:ascii="Arial" w:hAnsi="Arial" w:cs="Arial"/>
        </w:rPr>
        <w:t xml:space="preserve">Cycling </w:t>
      </w:r>
      <w:r w:rsidR="002A2CB3">
        <w:rPr>
          <w:rFonts w:ascii="Arial" w:hAnsi="Arial" w:cs="Arial"/>
        </w:rPr>
        <w:t>Ulster</w:t>
      </w:r>
      <w:r w:rsidR="00CC32CA">
        <w:rPr>
          <w:rFonts w:ascii="Arial" w:hAnsi="Arial" w:cs="Arial"/>
        </w:rPr>
        <w:t xml:space="preserve"> Cycling Academy</w:t>
      </w:r>
      <w:r w:rsidRPr="007C0D07">
        <w:rPr>
          <w:rFonts w:ascii="Arial" w:hAnsi="Arial" w:cs="Arial"/>
        </w:rPr>
        <w:t xml:space="preserve"> </w:t>
      </w:r>
      <w:r w:rsidR="00034CA9" w:rsidRPr="005F768A">
        <w:rPr>
          <w:rFonts w:ascii="Arial" w:hAnsi="Arial" w:cs="Arial"/>
          <w:b/>
        </w:rPr>
        <w:t>(</w:t>
      </w:r>
      <w:r w:rsidR="002A2CB3">
        <w:rPr>
          <w:rFonts w:ascii="Arial" w:hAnsi="Arial" w:cs="Arial"/>
          <w:b/>
        </w:rPr>
        <w:t>CUYA</w:t>
      </w:r>
      <w:r w:rsidR="00766A03" w:rsidRPr="005F768A">
        <w:rPr>
          <w:rFonts w:ascii="Arial" w:hAnsi="Arial" w:cs="Arial"/>
          <w:b/>
        </w:rPr>
        <w:t>)</w:t>
      </w:r>
      <w:r w:rsidR="00766A03">
        <w:rPr>
          <w:rFonts w:ascii="Arial" w:hAnsi="Arial" w:cs="Arial"/>
        </w:rPr>
        <w:t xml:space="preserve"> </w:t>
      </w:r>
      <w:r w:rsidRPr="007C0D07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selecting </w:t>
      </w:r>
      <w:r w:rsidRPr="007C0D07">
        <w:rPr>
          <w:rFonts w:ascii="Arial" w:hAnsi="Arial" w:cs="Arial"/>
        </w:rPr>
        <w:t>the most suitable</w:t>
      </w:r>
      <w:r w:rsidR="00C71868">
        <w:rPr>
          <w:rFonts w:ascii="Arial" w:hAnsi="Arial" w:cs="Arial"/>
        </w:rPr>
        <w:t xml:space="preserve"> riders for </w:t>
      </w:r>
      <w:r w:rsidR="00766A03">
        <w:rPr>
          <w:rFonts w:ascii="Arial" w:hAnsi="Arial" w:cs="Arial"/>
        </w:rPr>
        <w:t xml:space="preserve">the Academy to compete in </w:t>
      </w:r>
      <w:r w:rsidR="00C71868">
        <w:rPr>
          <w:rFonts w:ascii="Arial" w:hAnsi="Arial" w:cs="Arial"/>
        </w:rPr>
        <w:t xml:space="preserve">youth events within </w:t>
      </w:r>
      <w:r w:rsidR="00C71868" w:rsidRPr="00C30839">
        <w:rPr>
          <w:rFonts w:ascii="Arial" w:hAnsi="Arial" w:cs="Arial"/>
        </w:rPr>
        <w:t>Ireland &amp; Europe in the discipline of road,</w:t>
      </w:r>
      <w:r w:rsidR="00C511AA" w:rsidRPr="00C30839">
        <w:rPr>
          <w:rFonts w:ascii="Arial" w:hAnsi="Arial" w:cs="Arial"/>
        </w:rPr>
        <w:t xml:space="preserve"> </w:t>
      </w:r>
      <w:r w:rsidR="00C71868" w:rsidRPr="00C30839">
        <w:rPr>
          <w:rFonts w:ascii="Arial" w:hAnsi="Arial" w:cs="Arial"/>
        </w:rPr>
        <w:t>TT &amp; Track.</w:t>
      </w:r>
    </w:p>
    <w:p w:rsidR="00034CA9" w:rsidRDefault="009C1736" w:rsidP="001B3241">
      <w:pPr>
        <w:ind w:left="426"/>
        <w:rPr>
          <w:rFonts w:ascii="Arial" w:hAnsi="Arial" w:cs="Arial"/>
        </w:rPr>
      </w:pPr>
      <w:r w:rsidRPr="007C0D07">
        <w:rPr>
          <w:rFonts w:ascii="Arial" w:hAnsi="Arial" w:cs="Arial"/>
        </w:rPr>
        <w:t>It is also intended to assist riders who wish to be considered for selection by giving them an in</w:t>
      </w:r>
      <w:r w:rsidR="00C1135C">
        <w:rPr>
          <w:rFonts w:ascii="Arial" w:hAnsi="Arial" w:cs="Arial"/>
        </w:rPr>
        <w:t>sight into the criteria that is</w:t>
      </w:r>
      <w:r w:rsidRPr="007C0D07">
        <w:rPr>
          <w:rFonts w:ascii="Arial" w:hAnsi="Arial" w:cs="Arial"/>
        </w:rPr>
        <w:t xml:space="preserve"> part of the </w:t>
      </w:r>
      <w:proofErr w:type="gramStart"/>
      <w:r w:rsidRPr="007C0D07">
        <w:rPr>
          <w:rFonts w:ascii="Arial" w:hAnsi="Arial" w:cs="Arial"/>
        </w:rPr>
        <w:t xml:space="preserve">decision </w:t>
      </w:r>
      <w:r w:rsidR="00766A03">
        <w:rPr>
          <w:rFonts w:ascii="Arial" w:hAnsi="Arial" w:cs="Arial"/>
        </w:rPr>
        <w:t>making</w:t>
      </w:r>
      <w:proofErr w:type="gramEnd"/>
      <w:r w:rsidR="00766A03">
        <w:rPr>
          <w:rFonts w:ascii="Arial" w:hAnsi="Arial" w:cs="Arial"/>
        </w:rPr>
        <w:t xml:space="preserve"> process of the board.</w:t>
      </w:r>
    </w:p>
    <w:p w:rsidR="00034CA9" w:rsidRDefault="00034CA9" w:rsidP="00034CA9">
      <w:pPr>
        <w:ind w:left="426"/>
        <w:rPr>
          <w:rFonts w:ascii="Arial" w:hAnsi="Arial" w:cs="Arial"/>
        </w:rPr>
      </w:pPr>
      <w:r w:rsidRPr="007C0D07">
        <w:rPr>
          <w:rFonts w:ascii="Arial" w:hAnsi="Arial" w:cs="Arial"/>
          <w:u w:val="single"/>
        </w:rPr>
        <w:t>Target</w:t>
      </w:r>
      <w:r w:rsidRPr="007C0D07">
        <w:rPr>
          <w:rFonts w:ascii="Arial" w:hAnsi="Arial" w:cs="Arial"/>
        </w:rPr>
        <w:t xml:space="preserve">: </w:t>
      </w:r>
    </w:p>
    <w:p w:rsidR="00034CA9" w:rsidRPr="00DD4EA9" w:rsidRDefault="002A2CB3" w:rsidP="00034CA9">
      <w:pPr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CUYA</w:t>
      </w:r>
      <w:r w:rsidR="00766A03" w:rsidRPr="007C0D07">
        <w:rPr>
          <w:rFonts w:ascii="Arial" w:hAnsi="Arial" w:cs="Arial"/>
        </w:rPr>
        <w:t xml:space="preserve"> </w:t>
      </w:r>
      <w:r w:rsidR="00DF1C7B">
        <w:rPr>
          <w:rFonts w:ascii="Arial" w:hAnsi="Arial" w:cs="Arial"/>
        </w:rPr>
        <w:t>have</w:t>
      </w:r>
      <w:r w:rsidR="005A42E1">
        <w:rPr>
          <w:rFonts w:ascii="Arial" w:hAnsi="Arial" w:cs="Arial"/>
        </w:rPr>
        <w:t xml:space="preserve"> </w:t>
      </w:r>
      <w:proofErr w:type="gramStart"/>
      <w:r w:rsidR="00C1135C">
        <w:rPr>
          <w:rFonts w:ascii="Arial" w:hAnsi="Arial" w:cs="Arial"/>
        </w:rPr>
        <w:t xml:space="preserve">a </w:t>
      </w:r>
      <w:r w:rsidR="005A42E1">
        <w:rPr>
          <w:rFonts w:ascii="Arial" w:hAnsi="Arial" w:cs="Arial"/>
        </w:rPr>
        <w:t xml:space="preserve">number </w:t>
      </w:r>
      <w:r w:rsidR="00C1135C">
        <w:rPr>
          <w:rFonts w:ascii="Arial" w:hAnsi="Arial" w:cs="Arial"/>
        </w:rPr>
        <w:t>of</w:t>
      </w:r>
      <w:proofErr w:type="gramEnd"/>
      <w:r w:rsidR="00C1135C">
        <w:rPr>
          <w:rFonts w:ascii="Arial" w:hAnsi="Arial" w:cs="Arial"/>
        </w:rPr>
        <w:t xml:space="preserve"> </w:t>
      </w:r>
      <w:r w:rsidR="005A42E1">
        <w:rPr>
          <w:rFonts w:ascii="Arial" w:hAnsi="Arial" w:cs="Arial"/>
        </w:rPr>
        <w:t>goals</w:t>
      </w:r>
      <w:r w:rsidR="00034CA9" w:rsidRPr="007C0D07">
        <w:rPr>
          <w:rFonts w:ascii="Arial" w:hAnsi="Arial" w:cs="Arial"/>
        </w:rPr>
        <w:t xml:space="preserve"> in selecting squads and teams:</w:t>
      </w:r>
    </w:p>
    <w:p w:rsidR="007A1DDE" w:rsidRDefault="002A2CB3" w:rsidP="00034CA9">
      <w:pPr>
        <w:pStyle w:val="ListParagraph"/>
        <w:numPr>
          <w:ilvl w:val="0"/>
          <w:numId w:val="35"/>
        </w:numPr>
        <w:spacing w:after="240"/>
        <w:rPr>
          <w:rFonts w:ascii="Arial" w:hAnsi="Arial" w:cs="Arial"/>
        </w:rPr>
      </w:pPr>
      <w:r>
        <w:rPr>
          <w:rFonts w:ascii="Arial" w:hAnsi="Arial" w:cs="Arial"/>
          <w:b/>
        </w:rPr>
        <w:t>CUYA</w:t>
      </w:r>
      <w:r w:rsidR="007A1DDE">
        <w:rPr>
          <w:rFonts w:ascii="Arial" w:hAnsi="Arial" w:cs="Arial"/>
          <w:b/>
        </w:rPr>
        <w:t xml:space="preserve"> </w:t>
      </w:r>
      <w:r w:rsidR="00C30839" w:rsidRPr="00C30839">
        <w:rPr>
          <w:rFonts w:ascii="Arial" w:hAnsi="Arial" w:cs="Arial"/>
        </w:rPr>
        <w:t>can</w:t>
      </w:r>
      <w:r w:rsidR="00C30839">
        <w:rPr>
          <w:rFonts w:ascii="Arial" w:hAnsi="Arial" w:cs="Arial"/>
          <w:b/>
        </w:rPr>
        <w:t xml:space="preserve"> </w:t>
      </w:r>
      <w:r w:rsidR="007A1DDE">
        <w:rPr>
          <w:rFonts w:ascii="Arial" w:hAnsi="Arial" w:cs="Arial"/>
        </w:rPr>
        <w:t xml:space="preserve">select </w:t>
      </w:r>
      <w:r w:rsidR="00C30839">
        <w:rPr>
          <w:rFonts w:ascii="Arial" w:hAnsi="Arial" w:cs="Arial"/>
        </w:rPr>
        <w:t>up to 12</w:t>
      </w:r>
      <w:r w:rsidR="007A1DDE">
        <w:rPr>
          <w:rFonts w:ascii="Arial" w:hAnsi="Arial" w:cs="Arial"/>
        </w:rPr>
        <w:t xml:space="preserve"> riders as part of the </w:t>
      </w:r>
      <w:r w:rsidR="00651422">
        <w:rPr>
          <w:rFonts w:ascii="Arial" w:hAnsi="Arial" w:cs="Arial"/>
        </w:rPr>
        <w:t xml:space="preserve">Cycling </w:t>
      </w:r>
      <w:r>
        <w:rPr>
          <w:rFonts w:ascii="Arial" w:hAnsi="Arial" w:cs="Arial"/>
        </w:rPr>
        <w:t>Ulster</w:t>
      </w:r>
      <w:r w:rsidR="00651422">
        <w:rPr>
          <w:rFonts w:ascii="Arial" w:hAnsi="Arial" w:cs="Arial"/>
        </w:rPr>
        <w:t xml:space="preserve"> Youth Academy</w:t>
      </w:r>
      <w:r w:rsidR="007A1DDE">
        <w:rPr>
          <w:rFonts w:ascii="Arial" w:hAnsi="Arial" w:cs="Arial"/>
        </w:rPr>
        <w:t xml:space="preserve"> </w:t>
      </w:r>
      <w:r w:rsidR="007A1DDE" w:rsidRPr="007C0D07">
        <w:rPr>
          <w:rFonts w:ascii="Arial" w:hAnsi="Arial" w:cs="Arial"/>
        </w:rPr>
        <w:t>squad</w:t>
      </w:r>
      <w:r w:rsidR="007A1DDE">
        <w:rPr>
          <w:rFonts w:ascii="Arial" w:hAnsi="Arial" w:cs="Arial"/>
        </w:rPr>
        <w:t>.</w:t>
      </w:r>
    </w:p>
    <w:p w:rsidR="00034CA9" w:rsidRDefault="00034CA9" w:rsidP="00034CA9">
      <w:pPr>
        <w:pStyle w:val="ListParagraph"/>
        <w:numPr>
          <w:ilvl w:val="0"/>
          <w:numId w:val="35"/>
        </w:numPr>
        <w:spacing w:after="240"/>
        <w:rPr>
          <w:rFonts w:ascii="Arial" w:hAnsi="Arial" w:cs="Arial"/>
        </w:rPr>
      </w:pPr>
      <w:r w:rsidRPr="00162FD5">
        <w:rPr>
          <w:rFonts w:ascii="Arial" w:hAnsi="Arial" w:cs="Arial"/>
        </w:rPr>
        <w:t>To</w:t>
      </w:r>
      <w:r w:rsidR="00015381">
        <w:rPr>
          <w:rFonts w:ascii="Arial" w:hAnsi="Arial" w:cs="Arial"/>
        </w:rPr>
        <w:t xml:space="preserve"> select </w:t>
      </w:r>
      <w:r w:rsidR="00DD0648">
        <w:rPr>
          <w:rFonts w:ascii="Arial" w:hAnsi="Arial" w:cs="Arial"/>
        </w:rPr>
        <w:t>youth ride</w:t>
      </w:r>
      <w:r w:rsidR="00651422">
        <w:rPr>
          <w:rFonts w:ascii="Arial" w:hAnsi="Arial" w:cs="Arial"/>
        </w:rPr>
        <w:t xml:space="preserve">rs into Cycling Ulster Youth Academy </w:t>
      </w:r>
      <w:r w:rsidR="00DF1C7B">
        <w:rPr>
          <w:rFonts w:ascii="Arial" w:hAnsi="Arial" w:cs="Arial"/>
        </w:rPr>
        <w:t>squad or</w:t>
      </w:r>
      <w:r w:rsidR="005F768A">
        <w:rPr>
          <w:rFonts w:ascii="Arial" w:hAnsi="Arial" w:cs="Arial"/>
        </w:rPr>
        <w:t xml:space="preserve"> team to represent the province at events.</w:t>
      </w:r>
    </w:p>
    <w:p w:rsidR="000D705D" w:rsidRPr="00651422" w:rsidRDefault="00FF328C" w:rsidP="00651422">
      <w:pPr>
        <w:pStyle w:val="ListParagraph"/>
        <w:numPr>
          <w:ilvl w:val="0"/>
          <w:numId w:val="35"/>
        </w:numPr>
        <w:spacing w:after="240"/>
        <w:rPr>
          <w:rFonts w:ascii="Arial" w:hAnsi="Arial" w:cs="Arial"/>
        </w:rPr>
      </w:pPr>
      <w:r w:rsidRPr="00162FD5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promote t</w:t>
      </w:r>
      <w:r w:rsidRPr="00FF328C">
        <w:rPr>
          <w:rFonts w:ascii="Arial" w:hAnsi="Arial" w:cs="Arial"/>
        </w:rPr>
        <w:t xml:space="preserve">eam work </w:t>
      </w:r>
      <w:r>
        <w:rPr>
          <w:rFonts w:ascii="Arial" w:hAnsi="Arial" w:cs="Arial"/>
        </w:rPr>
        <w:t>as the number 1 priority for</w:t>
      </w:r>
      <w:r w:rsidRPr="00FF328C">
        <w:rPr>
          <w:rFonts w:ascii="Arial" w:hAnsi="Arial" w:cs="Arial"/>
        </w:rPr>
        <w:t xml:space="preserve"> each individual rider</w:t>
      </w:r>
      <w:r>
        <w:rPr>
          <w:rFonts w:ascii="Arial" w:hAnsi="Arial" w:cs="Arial"/>
        </w:rPr>
        <w:t xml:space="preserve"> &amp; learn that</w:t>
      </w:r>
      <w:r w:rsidRPr="00FF328C">
        <w:rPr>
          <w:rFonts w:ascii="Arial" w:hAnsi="Arial" w:cs="Arial"/>
        </w:rPr>
        <w:t xml:space="preserve"> success</w:t>
      </w:r>
      <w:r>
        <w:rPr>
          <w:rFonts w:ascii="Arial" w:hAnsi="Arial" w:cs="Arial"/>
        </w:rPr>
        <w:t xml:space="preserve"> is </w:t>
      </w:r>
      <w:r w:rsidRPr="001F2264">
        <w:rPr>
          <w:rFonts w:ascii="Arial" w:hAnsi="Arial" w:cs="Arial"/>
        </w:rPr>
        <w:t xml:space="preserve">for the </w:t>
      </w:r>
      <w:r w:rsidR="00015381" w:rsidRPr="001F2264">
        <w:rPr>
          <w:rFonts w:ascii="Arial" w:hAnsi="Arial" w:cs="Arial"/>
        </w:rPr>
        <w:t>overall</w:t>
      </w:r>
      <w:r w:rsidRPr="001F2264">
        <w:rPr>
          <w:rFonts w:ascii="Arial" w:hAnsi="Arial" w:cs="Arial"/>
        </w:rPr>
        <w:t xml:space="preserve"> </w:t>
      </w:r>
      <w:r w:rsidR="00015381" w:rsidRPr="001F2264">
        <w:rPr>
          <w:rFonts w:ascii="Arial" w:hAnsi="Arial" w:cs="Arial"/>
        </w:rPr>
        <w:t xml:space="preserve">goal </w:t>
      </w:r>
      <w:r w:rsidR="005F768A" w:rsidRPr="001F2264">
        <w:rPr>
          <w:rFonts w:ascii="Arial" w:hAnsi="Arial" w:cs="Arial"/>
        </w:rPr>
        <w:t xml:space="preserve">of the </w:t>
      </w:r>
      <w:r w:rsidRPr="001F2264">
        <w:rPr>
          <w:rFonts w:ascii="Arial" w:hAnsi="Arial" w:cs="Arial"/>
        </w:rPr>
        <w:t xml:space="preserve">team. </w:t>
      </w:r>
    </w:p>
    <w:p w:rsidR="009C731C" w:rsidRPr="00085948" w:rsidRDefault="009C731C" w:rsidP="009C731C">
      <w:pPr>
        <w:pStyle w:val="ListParagraph"/>
        <w:ind w:left="426"/>
        <w:rPr>
          <w:rFonts w:ascii="Arial" w:hAnsi="Arial" w:cs="Arial"/>
          <w:u w:val="single"/>
        </w:rPr>
      </w:pPr>
      <w:r w:rsidRPr="00085948">
        <w:rPr>
          <w:rFonts w:ascii="Arial" w:hAnsi="Arial" w:cs="Arial"/>
          <w:u w:val="single"/>
        </w:rPr>
        <w:t>Note:</w:t>
      </w:r>
    </w:p>
    <w:p w:rsidR="0058445C" w:rsidRDefault="009C731C" w:rsidP="001B3241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9C731C">
        <w:rPr>
          <w:rFonts w:ascii="Arial" w:hAnsi="Arial" w:cs="Arial"/>
        </w:rPr>
        <w:t>In certain instances,</w:t>
      </w:r>
      <w:r w:rsidR="000D705D">
        <w:rPr>
          <w:rFonts w:ascii="Arial" w:hAnsi="Arial" w:cs="Arial"/>
        </w:rPr>
        <w:t xml:space="preserve"> </w:t>
      </w:r>
      <w:r w:rsidR="002A2CB3">
        <w:rPr>
          <w:rFonts w:ascii="Arial" w:hAnsi="Arial" w:cs="Arial"/>
          <w:b/>
        </w:rPr>
        <w:t>CUYA</w:t>
      </w:r>
      <w:r w:rsidRPr="009C731C">
        <w:rPr>
          <w:rFonts w:ascii="Arial" w:hAnsi="Arial" w:cs="Arial"/>
        </w:rPr>
        <w:t xml:space="preserve"> may not send a full complement of riders</w:t>
      </w:r>
      <w:r w:rsidR="000D705D">
        <w:rPr>
          <w:rFonts w:ascii="Arial" w:hAnsi="Arial" w:cs="Arial"/>
        </w:rPr>
        <w:t xml:space="preserve"> if funding is not available or </w:t>
      </w:r>
      <w:r w:rsidRPr="009C731C">
        <w:rPr>
          <w:rFonts w:ascii="Arial" w:hAnsi="Arial" w:cs="Arial"/>
        </w:rPr>
        <w:t>it believes that there are not enough suitable riders available</w:t>
      </w:r>
      <w:r w:rsidR="000D705D">
        <w:rPr>
          <w:rFonts w:ascii="Arial" w:hAnsi="Arial" w:cs="Arial"/>
        </w:rPr>
        <w:t xml:space="preserve"> at the time.</w:t>
      </w:r>
    </w:p>
    <w:p w:rsidR="00C511AA" w:rsidRDefault="00941449" w:rsidP="00941449">
      <w:pPr>
        <w:ind w:left="426"/>
        <w:rPr>
          <w:rFonts w:ascii="Arial" w:hAnsi="Arial" w:cs="Arial"/>
          <w:b/>
          <w:u w:val="single"/>
        </w:rPr>
      </w:pPr>
      <w:r w:rsidRPr="00941449">
        <w:rPr>
          <w:rFonts w:ascii="Arial" w:hAnsi="Arial" w:cs="Arial"/>
          <w:b/>
          <w:u w:val="single"/>
        </w:rPr>
        <w:t>Selection Criteria</w:t>
      </w:r>
    </w:p>
    <w:p w:rsidR="00941449" w:rsidRDefault="00941449" w:rsidP="00941449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7C0D07">
        <w:rPr>
          <w:rFonts w:ascii="Arial" w:hAnsi="Arial" w:cs="Arial"/>
        </w:rPr>
        <w:t xml:space="preserve">Commitment to </w:t>
      </w:r>
      <w:r w:rsidR="00530591">
        <w:rPr>
          <w:rFonts w:ascii="Arial" w:hAnsi="Arial" w:cs="Arial"/>
        </w:rPr>
        <w:t xml:space="preserve">the </w:t>
      </w:r>
      <w:r w:rsidRPr="007C0D07">
        <w:rPr>
          <w:rFonts w:ascii="Arial" w:hAnsi="Arial" w:cs="Arial"/>
        </w:rPr>
        <w:t>Cycling Ireland and the UCI anti-doping policies;</w:t>
      </w:r>
    </w:p>
    <w:p w:rsidR="00941449" w:rsidRPr="00DD4EA9" w:rsidRDefault="00941449" w:rsidP="00941449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Agreement to Cycling Ireland’s Code of Conduct for riders;</w:t>
      </w:r>
    </w:p>
    <w:p w:rsidR="00941449" w:rsidRPr="00941449" w:rsidRDefault="00E91B70" w:rsidP="00941449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Hold a valid racing license;</w:t>
      </w:r>
    </w:p>
    <w:p w:rsidR="00941449" w:rsidRDefault="00941449" w:rsidP="00941449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941449">
        <w:rPr>
          <w:rFonts w:ascii="Arial" w:hAnsi="Arial" w:cs="Arial"/>
        </w:rPr>
        <w:t>Must be a member of a</w:t>
      </w:r>
      <w:r w:rsidR="00651422">
        <w:rPr>
          <w:rFonts w:ascii="Arial" w:hAnsi="Arial" w:cs="Arial"/>
        </w:rPr>
        <w:t>n</w:t>
      </w:r>
      <w:r w:rsidRPr="00941449">
        <w:rPr>
          <w:rFonts w:ascii="Arial" w:hAnsi="Arial" w:cs="Arial"/>
        </w:rPr>
        <w:t xml:space="preserve"> </w:t>
      </w:r>
      <w:r w:rsidR="002A2CB3">
        <w:rPr>
          <w:rFonts w:ascii="Arial" w:hAnsi="Arial" w:cs="Arial"/>
        </w:rPr>
        <w:t>Ulster</w:t>
      </w:r>
      <w:r w:rsidRPr="00941449">
        <w:rPr>
          <w:rFonts w:ascii="Arial" w:hAnsi="Arial" w:cs="Arial"/>
        </w:rPr>
        <w:t xml:space="preserve"> </w:t>
      </w:r>
      <w:r w:rsidR="00E91B70">
        <w:rPr>
          <w:rFonts w:ascii="Arial" w:hAnsi="Arial" w:cs="Arial"/>
        </w:rPr>
        <w:t>Cycling Club;</w:t>
      </w:r>
    </w:p>
    <w:p w:rsidR="00034744" w:rsidRPr="007C16BE" w:rsidRDefault="00034744" w:rsidP="00941449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Riders must be registered to</w:t>
      </w:r>
      <w:r w:rsidRPr="00034744">
        <w:rPr>
          <w:rFonts w:ascii="Arial" w:hAnsi="Arial" w:cs="Arial"/>
          <w:color w:val="000000"/>
        </w:rPr>
        <w:t xml:space="preserve"> the Cycling </w:t>
      </w:r>
      <w:r w:rsidR="002A2CB3">
        <w:rPr>
          <w:rFonts w:ascii="Arial" w:hAnsi="Arial" w:cs="Arial"/>
          <w:color w:val="000000"/>
        </w:rPr>
        <w:t>Ulster</w:t>
      </w:r>
      <w:r w:rsidRPr="0003474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Youth</w:t>
      </w:r>
      <w:r w:rsidRPr="0003474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Academy</w:t>
      </w:r>
      <w:r w:rsidR="001C451A">
        <w:rPr>
          <w:rFonts w:ascii="Arial" w:hAnsi="Arial" w:cs="Arial"/>
          <w:color w:val="000000"/>
        </w:rPr>
        <w:t xml:space="preserve"> for each season</w:t>
      </w:r>
      <w:r>
        <w:rPr>
          <w:rFonts w:ascii="Arial" w:hAnsi="Arial" w:cs="Arial"/>
          <w:color w:val="000000"/>
        </w:rPr>
        <w:t>:</w:t>
      </w:r>
    </w:p>
    <w:p w:rsidR="007C16BE" w:rsidRPr="005406CF" w:rsidRDefault="007C16BE" w:rsidP="00941449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5406CF">
        <w:rPr>
          <w:rFonts w:ascii="Arial" w:hAnsi="Arial" w:cs="Arial"/>
        </w:rPr>
        <w:t xml:space="preserve">A rider may only be a member of one </w:t>
      </w:r>
      <w:r w:rsidR="00685028" w:rsidRPr="005406CF">
        <w:rPr>
          <w:rFonts w:ascii="Arial" w:hAnsi="Arial" w:cs="Arial"/>
        </w:rPr>
        <w:t>panel</w:t>
      </w:r>
      <w:r w:rsidRPr="005406CF">
        <w:rPr>
          <w:rFonts w:ascii="Arial" w:hAnsi="Arial" w:cs="Arial"/>
        </w:rPr>
        <w:t xml:space="preserve"> during a season:</w:t>
      </w:r>
      <w:r w:rsidR="00491D77" w:rsidRPr="005406CF">
        <w:rPr>
          <w:rFonts w:ascii="Arial" w:hAnsi="Arial" w:cs="Arial"/>
        </w:rPr>
        <w:t xml:space="preserve"> </w:t>
      </w:r>
      <w:r w:rsidR="0039333F" w:rsidRPr="005406CF">
        <w:rPr>
          <w:rFonts w:ascii="Arial" w:hAnsi="Arial" w:cs="Arial"/>
        </w:rPr>
        <w:t>(A rider can only be upgraded or downgraded by t</w:t>
      </w:r>
      <w:r w:rsidR="005406CF" w:rsidRPr="005406CF">
        <w:rPr>
          <w:rFonts w:ascii="Arial" w:hAnsi="Arial" w:cs="Arial"/>
        </w:rPr>
        <w:t>he P</w:t>
      </w:r>
      <w:r w:rsidR="0039333F" w:rsidRPr="005406CF">
        <w:rPr>
          <w:rFonts w:ascii="Arial" w:hAnsi="Arial" w:cs="Arial"/>
        </w:rPr>
        <w:t>rovincial</w:t>
      </w:r>
      <w:r w:rsidR="005406CF" w:rsidRPr="005406CF">
        <w:rPr>
          <w:rFonts w:ascii="Arial" w:hAnsi="Arial" w:cs="Arial"/>
        </w:rPr>
        <w:t xml:space="preserve"> Academy</w:t>
      </w:r>
      <w:r w:rsidR="0039333F" w:rsidRPr="005406CF">
        <w:rPr>
          <w:rFonts w:ascii="Arial" w:hAnsi="Arial" w:cs="Arial"/>
        </w:rPr>
        <w:t>)</w:t>
      </w:r>
    </w:p>
    <w:p w:rsidR="00530591" w:rsidRDefault="00530591" w:rsidP="00941449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Attend </w:t>
      </w:r>
      <w:r w:rsidR="00651422">
        <w:rPr>
          <w:rFonts w:ascii="Arial" w:hAnsi="Arial" w:cs="Arial"/>
        </w:rPr>
        <w:t xml:space="preserve">Cycling Ulster Youth Academy </w:t>
      </w:r>
      <w:r>
        <w:rPr>
          <w:rFonts w:ascii="Arial" w:hAnsi="Arial" w:cs="Arial"/>
        </w:rPr>
        <w:t xml:space="preserve">&amp; </w:t>
      </w:r>
      <w:r w:rsidR="00ED633E">
        <w:rPr>
          <w:rFonts w:ascii="Arial" w:hAnsi="Arial" w:cs="Arial"/>
        </w:rPr>
        <w:t xml:space="preserve">other </w:t>
      </w:r>
      <w:r>
        <w:rPr>
          <w:rFonts w:ascii="Arial" w:hAnsi="Arial" w:cs="Arial"/>
        </w:rPr>
        <w:t>provincial training camps</w:t>
      </w:r>
      <w:r w:rsidR="00ED633E">
        <w:rPr>
          <w:rFonts w:ascii="Arial" w:hAnsi="Arial" w:cs="Arial"/>
        </w:rPr>
        <w:t xml:space="preserve"> if requested</w:t>
      </w:r>
      <w:r>
        <w:rPr>
          <w:rFonts w:ascii="Arial" w:hAnsi="Arial" w:cs="Arial"/>
        </w:rPr>
        <w:t>:</w:t>
      </w:r>
    </w:p>
    <w:p w:rsidR="00530591" w:rsidRDefault="00C1135C" w:rsidP="00941449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Demonstrate good conduct</w:t>
      </w:r>
      <w:r w:rsidR="00530591">
        <w:rPr>
          <w:rFonts w:ascii="Arial" w:hAnsi="Arial" w:cs="Arial"/>
        </w:rPr>
        <w:t xml:space="preserve"> to other riders &amp; officials; </w:t>
      </w:r>
    </w:p>
    <w:p w:rsidR="00ED633E" w:rsidRDefault="00530591" w:rsidP="00941449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rider must be &amp; needs to </w:t>
      </w:r>
      <w:proofErr w:type="gramStart"/>
      <w:r>
        <w:rPr>
          <w:rFonts w:ascii="Arial" w:hAnsi="Arial" w:cs="Arial"/>
        </w:rPr>
        <w:t>be seen as</w:t>
      </w:r>
      <w:proofErr w:type="gramEnd"/>
      <w:r>
        <w:rPr>
          <w:rFonts w:ascii="Arial" w:hAnsi="Arial" w:cs="Arial"/>
        </w:rPr>
        <w:t xml:space="preserve"> a team player;</w:t>
      </w:r>
    </w:p>
    <w:p w:rsidR="00530591" w:rsidRDefault="00ED633E" w:rsidP="00941449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Attendance at </w:t>
      </w:r>
      <w:r w:rsidR="00651422">
        <w:rPr>
          <w:rFonts w:ascii="Arial" w:hAnsi="Arial" w:cs="Arial"/>
        </w:rPr>
        <w:t xml:space="preserve">Cycling Ulster Youth Academy </w:t>
      </w:r>
      <w:r>
        <w:rPr>
          <w:rFonts w:ascii="Arial" w:hAnsi="Arial" w:cs="Arial"/>
        </w:rPr>
        <w:t>Cycling Championships;</w:t>
      </w:r>
      <w:r w:rsidR="00530591">
        <w:rPr>
          <w:rFonts w:ascii="Arial" w:hAnsi="Arial" w:cs="Arial"/>
        </w:rPr>
        <w:t xml:space="preserve"> </w:t>
      </w:r>
    </w:p>
    <w:p w:rsidR="00144773" w:rsidRDefault="00144773" w:rsidP="00941449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Race results will be used as a guide in the consideration but m</w:t>
      </w:r>
      <w:r w:rsidR="00C1135C">
        <w:rPr>
          <w:rFonts w:ascii="Arial" w:hAnsi="Arial" w:cs="Arial"/>
        </w:rPr>
        <w:t>a</w:t>
      </w:r>
      <w:r>
        <w:rPr>
          <w:rFonts w:ascii="Arial" w:hAnsi="Arial" w:cs="Arial"/>
        </w:rPr>
        <w:t>y not be the deciding factor</w:t>
      </w:r>
      <w:r w:rsidR="007D6BE8">
        <w:rPr>
          <w:rFonts w:ascii="Arial" w:hAnsi="Arial" w:cs="Arial"/>
        </w:rPr>
        <w:t>;</w:t>
      </w:r>
    </w:p>
    <w:p w:rsidR="007D6BE8" w:rsidRDefault="007D6BE8" w:rsidP="00941449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Riders need to show aggressive riding during a race;</w:t>
      </w:r>
    </w:p>
    <w:p w:rsidR="007D6BE8" w:rsidRPr="00085948" w:rsidRDefault="007D6BE8" w:rsidP="007D6BE8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085948">
        <w:rPr>
          <w:rFonts w:ascii="Arial" w:hAnsi="Arial" w:cs="Arial"/>
        </w:rPr>
        <w:t>The age and development potential of the rider;</w:t>
      </w:r>
    </w:p>
    <w:p w:rsidR="007D6BE8" w:rsidRPr="00085948" w:rsidRDefault="007D6BE8" w:rsidP="007D6BE8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085948">
        <w:rPr>
          <w:rFonts w:ascii="Arial" w:hAnsi="Arial" w:cs="Arial"/>
        </w:rPr>
        <w:t>Tactical awarenes</w:t>
      </w:r>
      <w:r>
        <w:rPr>
          <w:rFonts w:ascii="Arial" w:hAnsi="Arial" w:cs="Arial"/>
        </w:rPr>
        <w:t>s and skill levels of the rider</w:t>
      </w:r>
      <w:r w:rsidRPr="00085948">
        <w:rPr>
          <w:rFonts w:ascii="Arial" w:hAnsi="Arial" w:cs="Arial"/>
        </w:rPr>
        <w:t>;</w:t>
      </w:r>
    </w:p>
    <w:p w:rsidR="007D6BE8" w:rsidRDefault="005A42E1" w:rsidP="00941449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7C0D07">
        <w:rPr>
          <w:rFonts w:ascii="Arial" w:hAnsi="Arial" w:cs="Arial"/>
        </w:rPr>
        <w:t xml:space="preserve">The nature of the course </w:t>
      </w:r>
      <w:r>
        <w:rPr>
          <w:rFonts w:ascii="Arial" w:hAnsi="Arial" w:cs="Arial"/>
        </w:rPr>
        <w:t>of the upcoming event and the suitability of the rider for same;</w:t>
      </w:r>
    </w:p>
    <w:p w:rsidR="00A30A4A" w:rsidRDefault="00A30A4A" w:rsidP="00941449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Be a</w:t>
      </w:r>
      <w:r w:rsidR="00C1135C">
        <w:rPr>
          <w:rFonts w:ascii="Arial" w:hAnsi="Arial" w:cs="Arial"/>
        </w:rPr>
        <w:t>ble to take instruction</w:t>
      </w:r>
      <w:r>
        <w:rPr>
          <w:rFonts w:ascii="Arial" w:hAnsi="Arial" w:cs="Arial"/>
        </w:rPr>
        <w:t xml:space="preserve"> from the Team Manager/Coach </w:t>
      </w:r>
      <w:r w:rsidR="009417FC">
        <w:rPr>
          <w:rFonts w:ascii="Arial" w:hAnsi="Arial" w:cs="Arial"/>
        </w:rPr>
        <w:t>&amp; follow the team plan;</w:t>
      </w:r>
    </w:p>
    <w:p w:rsidR="009417FC" w:rsidRDefault="009417FC" w:rsidP="00941449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7C0D07">
        <w:rPr>
          <w:rFonts w:ascii="Arial" w:hAnsi="Arial" w:cs="Arial"/>
        </w:rPr>
        <w:t xml:space="preserve">Selected </w:t>
      </w:r>
      <w:r>
        <w:rPr>
          <w:rFonts w:ascii="Arial" w:hAnsi="Arial" w:cs="Arial"/>
        </w:rPr>
        <w:t>riders</w:t>
      </w:r>
      <w:r w:rsidRPr="007C0D07">
        <w:rPr>
          <w:rFonts w:ascii="Arial" w:hAnsi="Arial" w:cs="Arial"/>
        </w:rPr>
        <w:t xml:space="preserve"> will be expected to make themselves available</w:t>
      </w:r>
      <w:r>
        <w:rPr>
          <w:rFonts w:ascii="Arial" w:hAnsi="Arial" w:cs="Arial"/>
        </w:rPr>
        <w:t xml:space="preserve"> if requested;</w:t>
      </w:r>
    </w:p>
    <w:p w:rsidR="009C1736" w:rsidRDefault="009C1736" w:rsidP="009C1736">
      <w:pPr>
        <w:rPr>
          <w:rFonts w:ascii="Times New Roman" w:hAnsi="Times New Roman" w:cs="Times New Roman"/>
          <w:lang w:val="en-IE"/>
        </w:rPr>
      </w:pPr>
    </w:p>
    <w:p w:rsidR="005A42E1" w:rsidRDefault="005A42E1" w:rsidP="005A42E1">
      <w:pPr>
        <w:pStyle w:val="ListParagraph"/>
        <w:ind w:left="426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Other </w:t>
      </w:r>
      <w:r w:rsidRPr="00085948">
        <w:rPr>
          <w:rFonts w:ascii="Arial" w:hAnsi="Arial" w:cs="Arial"/>
          <w:u w:val="single"/>
        </w:rPr>
        <w:t>Note</w:t>
      </w:r>
      <w:r w:rsidR="003A2D33">
        <w:rPr>
          <w:rFonts w:ascii="Arial" w:hAnsi="Arial" w:cs="Arial"/>
          <w:u w:val="single"/>
        </w:rPr>
        <w:t>s</w:t>
      </w:r>
      <w:r w:rsidRPr="00085948">
        <w:rPr>
          <w:rFonts w:ascii="Arial" w:hAnsi="Arial" w:cs="Arial"/>
          <w:u w:val="single"/>
        </w:rPr>
        <w:t>:</w:t>
      </w:r>
    </w:p>
    <w:p w:rsidR="005A42E1" w:rsidRDefault="002A2CB3" w:rsidP="005A42E1">
      <w:pPr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CUYA</w:t>
      </w:r>
      <w:r w:rsidR="005A42E1" w:rsidRPr="007C0D07">
        <w:rPr>
          <w:rFonts w:ascii="Arial" w:hAnsi="Arial" w:cs="Arial"/>
        </w:rPr>
        <w:t xml:space="preserve"> </w:t>
      </w:r>
      <w:r w:rsidR="005A42E1">
        <w:rPr>
          <w:rFonts w:ascii="Arial" w:hAnsi="Arial" w:cs="Arial"/>
        </w:rPr>
        <w:t>have</w:t>
      </w:r>
      <w:r w:rsidR="00C1135C">
        <w:rPr>
          <w:rFonts w:ascii="Arial" w:hAnsi="Arial" w:cs="Arial"/>
        </w:rPr>
        <w:t xml:space="preserve"> </w:t>
      </w:r>
      <w:proofErr w:type="gramStart"/>
      <w:r w:rsidR="002B27AA">
        <w:rPr>
          <w:rFonts w:ascii="Arial" w:hAnsi="Arial" w:cs="Arial"/>
        </w:rPr>
        <w:t>a number</w:t>
      </w:r>
      <w:r w:rsidR="007A1DDE">
        <w:rPr>
          <w:rFonts w:ascii="Arial" w:hAnsi="Arial" w:cs="Arial"/>
        </w:rPr>
        <w:t xml:space="preserve"> of</w:t>
      </w:r>
      <w:proofErr w:type="gramEnd"/>
      <w:r w:rsidR="005A42E1">
        <w:rPr>
          <w:rFonts w:ascii="Arial" w:hAnsi="Arial" w:cs="Arial"/>
        </w:rPr>
        <w:t xml:space="preserve"> </w:t>
      </w:r>
      <w:r w:rsidR="00D20033">
        <w:rPr>
          <w:rFonts w:ascii="Arial" w:hAnsi="Arial" w:cs="Arial"/>
        </w:rPr>
        <w:t xml:space="preserve">other </w:t>
      </w:r>
      <w:r w:rsidR="005A42E1">
        <w:rPr>
          <w:rFonts w:ascii="Arial" w:hAnsi="Arial" w:cs="Arial"/>
        </w:rPr>
        <w:t xml:space="preserve">items that riders </w:t>
      </w:r>
      <w:r w:rsidR="00A30A4A">
        <w:rPr>
          <w:rFonts w:ascii="Arial" w:hAnsi="Arial" w:cs="Arial"/>
        </w:rPr>
        <w:t>need to be aware</w:t>
      </w:r>
      <w:r w:rsidR="005A42E1" w:rsidRPr="007C0D07">
        <w:rPr>
          <w:rFonts w:ascii="Arial" w:hAnsi="Arial" w:cs="Arial"/>
        </w:rPr>
        <w:t xml:space="preserve"> </w:t>
      </w:r>
      <w:r w:rsidR="00A30A4A">
        <w:rPr>
          <w:rFonts w:ascii="Arial" w:hAnsi="Arial" w:cs="Arial"/>
        </w:rPr>
        <w:t xml:space="preserve">of, if selected for squads and teams but also circumstances that could influence their selection. </w:t>
      </w:r>
    </w:p>
    <w:p w:rsidR="00503AC2" w:rsidRDefault="002B27AA" w:rsidP="00503AC2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503AC2">
        <w:rPr>
          <w:rFonts w:ascii="Arial" w:hAnsi="Arial" w:cs="Arial"/>
        </w:rPr>
        <w:t>selection panel</w:t>
      </w:r>
      <w:r w:rsidR="008B0E84">
        <w:rPr>
          <w:rFonts w:ascii="Arial" w:hAnsi="Arial" w:cs="Arial"/>
        </w:rPr>
        <w:t xml:space="preserve"> will be made up of</w:t>
      </w:r>
      <w:r w:rsidR="00C30839">
        <w:rPr>
          <w:rFonts w:ascii="Arial" w:hAnsi="Arial" w:cs="Arial"/>
        </w:rPr>
        <w:t xml:space="preserve"> members from</w:t>
      </w:r>
      <w:r>
        <w:rPr>
          <w:rFonts w:ascii="Arial" w:hAnsi="Arial" w:cs="Arial"/>
        </w:rPr>
        <w:t xml:space="preserve"> the </w:t>
      </w:r>
      <w:r w:rsidR="002A2CB3">
        <w:rPr>
          <w:rFonts w:ascii="Arial" w:hAnsi="Arial" w:cs="Arial"/>
          <w:b/>
        </w:rPr>
        <w:t>CUYA</w:t>
      </w:r>
      <w:r w:rsidR="008B0E84">
        <w:rPr>
          <w:rFonts w:ascii="Arial" w:hAnsi="Arial" w:cs="Arial"/>
          <w:b/>
        </w:rPr>
        <w:t xml:space="preserve"> </w:t>
      </w:r>
      <w:r w:rsidR="008B0E84" w:rsidRPr="008B0E84">
        <w:rPr>
          <w:rFonts w:ascii="Arial" w:hAnsi="Arial" w:cs="Arial"/>
        </w:rPr>
        <w:t>only</w:t>
      </w:r>
      <w:r w:rsidRPr="002B27AA">
        <w:rPr>
          <w:rFonts w:ascii="Arial" w:hAnsi="Arial" w:cs="Arial"/>
        </w:rPr>
        <w:t>;</w:t>
      </w:r>
    </w:p>
    <w:p w:rsidR="00503AC2" w:rsidRDefault="00503AC2" w:rsidP="00503AC2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503AC2">
        <w:rPr>
          <w:rFonts w:ascii="Arial" w:hAnsi="Arial" w:cs="Arial"/>
        </w:rPr>
        <w:t>Riders can be added or dropped from squads at any time due to their performances and ability to meet the demands of the squad’s objectives</w:t>
      </w:r>
      <w:r w:rsidR="002B27AA">
        <w:rPr>
          <w:rFonts w:ascii="Arial" w:hAnsi="Arial" w:cs="Arial"/>
        </w:rPr>
        <w:t>/criteria</w:t>
      </w:r>
      <w:r w:rsidRPr="00503AC2">
        <w:rPr>
          <w:rFonts w:ascii="Arial" w:hAnsi="Arial" w:cs="Arial"/>
        </w:rPr>
        <w:t xml:space="preserve"> at the discretion of the selection panel</w:t>
      </w:r>
      <w:r>
        <w:rPr>
          <w:rFonts w:ascii="Arial" w:hAnsi="Arial" w:cs="Arial"/>
        </w:rPr>
        <w:t>;</w:t>
      </w:r>
    </w:p>
    <w:p w:rsidR="00620D3F" w:rsidRDefault="002B27AA" w:rsidP="00C30839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C30839">
        <w:rPr>
          <w:rFonts w:ascii="Arial" w:hAnsi="Arial" w:cs="Arial"/>
        </w:rPr>
        <w:t>A rider will be expected to contribute</w:t>
      </w:r>
      <w:r w:rsidR="00D20033" w:rsidRPr="00C30839">
        <w:rPr>
          <w:rFonts w:ascii="Arial" w:hAnsi="Arial" w:cs="Arial"/>
        </w:rPr>
        <w:t xml:space="preserve"> to the </w:t>
      </w:r>
      <w:r w:rsidR="00620D3F" w:rsidRPr="00C30839">
        <w:rPr>
          <w:rFonts w:ascii="Arial" w:hAnsi="Arial" w:cs="Arial"/>
        </w:rPr>
        <w:t xml:space="preserve">cost of </w:t>
      </w:r>
      <w:r w:rsidR="00D20033" w:rsidRPr="00C30839">
        <w:rPr>
          <w:rFonts w:ascii="Arial" w:hAnsi="Arial" w:cs="Arial"/>
        </w:rPr>
        <w:t>event</w:t>
      </w:r>
      <w:r w:rsidRPr="00C30839">
        <w:rPr>
          <w:rFonts w:ascii="Arial" w:hAnsi="Arial" w:cs="Arial"/>
        </w:rPr>
        <w:t xml:space="preserve"> </w:t>
      </w:r>
      <w:r w:rsidR="00D20033" w:rsidRPr="00C30839">
        <w:rPr>
          <w:rFonts w:ascii="Arial" w:hAnsi="Arial" w:cs="Arial"/>
        </w:rPr>
        <w:t>if selected;</w:t>
      </w:r>
    </w:p>
    <w:p w:rsidR="001D6C3A" w:rsidRPr="00C30839" w:rsidRDefault="001D6C3A" w:rsidP="00C30839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All team categories may not be filled if suitable riders are not available.</w:t>
      </w:r>
    </w:p>
    <w:p w:rsidR="00D20033" w:rsidRPr="00D20033" w:rsidRDefault="00D20033" w:rsidP="00D20033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D20033">
        <w:rPr>
          <w:rFonts w:ascii="Arial" w:hAnsi="Arial" w:cs="Arial"/>
          <w:lang w:val="en-IE"/>
        </w:rPr>
        <w:t>Parent</w:t>
      </w:r>
      <w:r>
        <w:rPr>
          <w:rFonts w:ascii="Arial" w:hAnsi="Arial" w:cs="Arial"/>
          <w:lang w:val="en-IE"/>
        </w:rPr>
        <w:t>s or</w:t>
      </w:r>
      <w:r w:rsidRPr="00D20033">
        <w:rPr>
          <w:rFonts w:ascii="Arial" w:hAnsi="Arial" w:cs="Arial"/>
          <w:lang w:val="en-IE"/>
        </w:rPr>
        <w:t xml:space="preserve"> guardian</w:t>
      </w:r>
      <w:r>
        <w:rPr>
          <w:rFonts w:ascii="Arial" w:hAnsi="Arial" w:cs="Arial"/>
        </w:rPr>
        <w:t xml:space="preserve">s </w:t>
      </w:r>
      <w:r w:rsidR="008B0E84">
        <w:rPr>
          <w:rFonts w:ascii="Arial" w:hAnsi="Arial" w:cs="Arial"/>
        </w:rPr>
        <w:t xml:space="preserve">cannot influence their rider if under the control of the </w:t>
      </w:r>
      <w:r w:rsidR="00620D3F">
        <w:rPr>
          <w:rFonts w:ascii="Arial" w:hAnsi="Arial" w:cs="Arial"/>
        </w:rPr>
        <w:t>Team Manager/Coach;</w:t>
      </w:r>
    </w:p>
    <w:p w:rsidR="005A42E1" w:rsidRDefault="001A2553" w:rsidP="00BE0078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D20033">
        <w:rPr>
          <w:rFonts w:ascii="Arial" w:hAnsi="Arial" w:cs="Arial"/>
          <w:lang w:val="en-IE"/>
        </w:rPr>
        <w:t>Parent</w:t>
      </w:r>
      <w:r>
        <w:rPr>
          <w:rFonts w:ascii="Arial" w:hAnsi="Arial" w:cs="Arial"/>
          <w:lang w:val="en-IE"/>
        </w:rPr>
        <w:t>s or</w:t>
      </w:r>
      <w:r w:rsidRPr="00D20033">
        <w:rPr>
          <w:rFonts w:ascii="Arial" w:hAnsi="Arial" w:cs="Arial"/>
          <w:lang w:val="en-IE"/>
        </w:rPr>
        <w:t xml:space="preserve"> guardian</w:t>
      </w:r>
      <w:r w:rsidR="003A2D33">
        <w:rPr>
          <w:rFonts w:ascii="Arial" w:hAnsi="Arial" w:cs="Arial"/>
        </w:rPr>
        <w:t>s are not permitted to</w:t>
      </w:r>
      <w:r>
        <w:rPr>
          <w:rFonts w:ascii="Arial" w:hAnsi="Arial" w:cs="Arial"/>
        </w:rPr>
        <w:t xml:space="preserve"> participate with the team</w:t>
      </w:r>
      <w:r w:rsidR="005F529D">
        <w:rPr>
          <w:rFonts w:ascii="Arial" w:hAnsi="Arial" w:cs="Arial"/>
        </w:rPr>
        <w:t xml:space="preserve"> at events or camps</w:t>
      </w:r>
      <w:r>
        <w:rPr>
          <w:rFonts w:ascii="Arial" w:hAnsi="Arial" w:cs="Arial"/>
        </w:rPr>
        <w:t xml:space="preserve"> if they have not been invit</w:t>
      </w:r>
      <w:r w:rsidR="005F529D">
        <w:rPr>
          <w:rFonts w:ascii="Arial" w:hAnsi="Arial" w:cs="Arial"/>
        </w:rPr>
        <w:t>ed or been given prior permission by the Team Manager/Coach;</w:t>
      </w:r>
    </w:p>
    <w:p w:rsidR="00141E4C" w:rsidRPr="00141E4C" w:rsidRDefault="00141E4C" w:rsidP="00141E4C">
      <w:pPr>
        <w:spacing w:before="15"/>
        <w:ind w:left="425"/>
        <w:rPr>
          <w:rFonts w:ascii="Arial" w:hAnsi="Arial" w:cs="Arial"/>
          <w:u w:val="single"/>
        </w:rPr>
      </w:pPr>
      <w:r w:rsidRPr="00141E4C">
        <w:rPr>
          <w:rFonts w:ascii="Arial" w:hAnsi="Arial" w:cs="Arial"/>
          <w:u w:val="single"/>
        </w:rPr>
        <w:t>Appeals</w:t>
      </w:r>
    </w:p>
    <w:p w:rsidR="00141E4C" w:rsidRDefault="00141E4C" w:rsidP="00141E4C">
      <w:pPr>
        <w:pStyle w:val="NormalWeb"/>
        <w:spacing w:before="0" w:beforeAutospacing="0" w:after="120" w:afterAutospacing="0"/>
        <w:ind w:left="425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An appeal about selection must be sent by e-mail to </w:t>
      </w:r>
      <w:r>
        <w:rPr>
          <w:rFonts w:ascii="Calibri" w:hAnsi="Calibri" w:cs="Calibri"/>
          <w:color w:val="000000"/>
        </w:rPr>
        <w:t>CUYA Chair, Steven Lindsay</w:t>
      </w:r>
      <w:r>
        <w:rPr>
          <w:rFonts w:ascii="Calibri" w:hAnsi="Calibri" w:cs="Calibri"/>
        </w:rPr>
        <w:t xml:space="preserve"> (</w:t>
      </w:r>
      <w:r w:rsidR="00F3149D">
        <w:rPr>
          <w:rFonts w:ascii="Calibri" w:hAnsi="Calibri" w:cs="Calibri"/>
        </w:rPr>
        <w:t>sglindsay1@gmail.com</w:t>
      </w:r>
      <w:r>
        <w:rPr>
          <w:vanish/>
          <w:color w:val="1D2129"/>
          <w:sz w:val="21"/>
          <w:szCs w:val="21"/>
          <w:lang w:val="en"/>
        </w:rPr>
        <w:t>Doreena.White@uk.fujitsu.comsglindsay1@gmail.com</w:t>
      </w:r>
      <w:r>
        <w:rPr>
          <w:rFonts w:ascii="Calibri" w:hAnsi="Calibri" w:cs="Calibri"/>
        </w:rPr>
        <w:t xml:space="preserve">) </w:t>
      </w:r>
      <w:r>
        <w:rPr>
          <w:rFonts w:ascii="Calibri" w:hAnsi="Calibri" w:cs="Calibri"/>
          <w:color w:val="000000"/>
        </w:rPr>
        <w:t xml:space="preserve">and </w:t>
      </w:r>
      <w:r>
        <w:rPr>
          <w:rFonts w:ascii="Calibri" w:hAnsi="Calibri" w:cs="Calibri"/>
        </w:rPr>
        <w:t xml:space="preserve">Commission Secretary, </w:t>
      </w:r>
      <w:proofErr w:type="spellStart"/>
      <w:r w:rsidR="00F3149D">
        <w:rPr>
          <w:rFonts w:ascii="Calibri" w:hAnsi="Calibri" w:cs="Calibri"/>
        </w:rPr>
        <w:t>Doreena</w:t>
      </w:r>
      <w:proofErr w:type="spellEnd"/>
      <w:r w:rsidR="00F3149D">
        <w:rPr>
          <w:rFonts w:ascii="Calibri" w:hAnsi="Calibri" w:cs="Calibri"/>
        </w:rPr>
        <w:t xml:space="preserve"> White</w:t>
      </w:r>
      <w:r>
        <w:rPr>
          <w:rFonts w:ascii="Calibri" w:hAnsi="Calibri" w:cs="Calibri"/>
        </w:rPr>
        <w:t xml:space="preserve"> (</w:t>
      </w:r>
      <w:hyperlink r:id="rId11" w:history="1">
        <w:r w:rsidR="00F3149D" w:rsidRPr="00310F3C">
          <w:rPr>
            <w:rStyle w:val="Hyperlink"/>
            <w:rFonts w:ascii="Calibri" w:hAnsi="Calibri" w:cs="Calibri"/>
          </w:rPr>
          <w:t>Doreena.White@uk.fujitsu.com</w:t>
        </w:r>
      </w:hyperlink>
      <w:r w:rsidR="00F3149D">
        <w:rPr>
          <w:rFonts w:ascii="Calibri" w:hAnsi="Calibri" w:cs="Calibri"/>
        </w:rPr>
        <w:t>).</w:t>
      </w:r>
      <w:r w:rsidR="00C93C44">
        <w:rPr>
          <w:rFonts w:ascii="Calibri" w:hAnsi="Calibri" w:cs="Calibri"/>
        </w:rPr>
        <w:t xml:space="preserve"> A fee of £25stg/€30euro must also be lodged for the appeal.</w:t>
      </w:r>
      <w:r w:rsidR="00F3149D"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0000"/>
        </w:rPr>
        <w:t xml:space="preserve">Riders (or parents if under 18) must lodge an appeal within 48 hours of being notified they have not been selected. </w:t>
      </w:r>
    </w:p>
    <w:p w:rsidR="00141E4C" w:rsidRDefault="00141E4C" w:rsidP="00141E4C">
      <w:pPr>
        <w:pStyle w:val="NormalWeb"/>
        <w:spacing w:before="0" w:beforeAutospacing="0" w:after="120" w:afterAutospacing="0"/>
        <w:ind w:left="425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original selection panel will meet to review the selection process and scoring along with a nominated member of the Cycling Ulster Executive. </w:t>
      </w:r>
      <w:r>
        <w:rPr>
          <w:rFonts w:ascii="Calibri" w:hAnsi="Calibri" w:cs="Calibri"/>
        </w:rPr>
        <w:t xml:space="preserve">If an appeal is upheld, the </w:t>
      </w:r>
      <w:r w:rsidR="00F3149D">
        <w:rPr>
          <w:rFonts w:ascii="Calibri" w:hAnsi="Calibri" w:cs="Calibri"/>
        </w:rPr>
        <w:t>CUYA</w:t>
      </w:r>
      <w:r>
        <w:rPr>
          <w:rFonts w:ascii="Calibri" w:hAnsi="Calibri" w:cs="Calibri"/>
        </w:rPr>
        <w:t xml:space="preserve"> will seek to amend their entry to the race.</w:t>
      </w:r>
      <w:r>
        <w:rPr>
          <w:rFonts w:ascii="Calibri" w:hAnsi="Calibri" w:cs="Calibri"/>
          <w:color w:val="000000"/>
        </w:rPr>
        <w:t xml:space="preserve"> </w:t>
      </w:r>
    </w:p>
    <w:p w:rsidR="00141E4C" w:rsidRPr="00141E4C" w:rsidRDefault="00141E4C" w:rsidP="00141E4C">
      <w:pPr>
        <w:rPr>
          <w:rFonts w:ascii="Arial" w:hAnsi="Arial" w:cs="Arial"/>
        </w:rPr>
      </w:pPr>
      <w:bookmarkStart w:id="0" w:name="_GoBack"/>
      <w:bookmarkEnd w:id="0"/>
    </w:p>
    <w:sectPr w:rsidR="00141E4C" w:rsidRPr="00141E4C" w:rsidSect="001F2264">
      <w:footerReference w:type="default" r:id="rId12"/>
      <w:pgSz w:w="11907" w:h="16839" w:code="9"/>
      <w:pgMar w:top="426" w:right="900" w:bottom="709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1DB" w:rsidRDefault="000031DB" w:rsidP="007F6E40">
      <w:pPr>
        <w:spacing w:after="0" w:line="240" w:lineRule="auto"/>
      </w:pPr>
      <w:r>
        <w:separator/>
      </w:r>
    </w:p>
  </w:endnote>
  <w:endnote w:type="continuationSeparator" w:id="0">
    <w:p w:rsidR="000031DB" w:rsidRDefault="000031DB" w:rsidP="007F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33F" w:rsidRDefault="001528C5">
    <w:pPr>
      <w:pStyle w:val="Footer"/>
    </w:pPr>
    <w:r>
      <w:rPr>
        <w:b/>
        <w:bCs/>
        <w:noProof/>
        <w:lang w:val="en-GB" w:eastAsia="en-GB"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9525" t="9525" r="5715" b="5080"/>
              <wp:wrapTopAndBottom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4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val="en-IE" w:eastAsia="en-US" w:bidi="ar-SA"/>
                              </w:rPr>
                              <w:alias w:val="Address"/>
                              <w:id w:val="79885540"/>
                              <w:placeholder>
                                <w:docPart w:val="1FF705023C294724904B2BC89625E4CB"/>
                              </w:placeholder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39333F" w:rsidRDefault="0039333F" w:rsidP="007F6E40">
                                <w:pPr>
                                  <w:pStyle w:val="Footer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 w:rsidRPr="003A07F1">
                                  <w:rPr>
                                    <w:rFonts w:ascii="Arial" w:eastAsiaTheme="minorHAnsi" w:hAnsi="Arial" w:cs="Arial"/>
                                    <w:sz w:val="28"/>
                                    <w:szCs w:val="28"/>
                                    <w:lang w:val="en-IE" w:eastAsia="en-US" w:bidi="ar-SA"/>
                                  </w:rPr>
                                  <w:t>Se</w:t>
                                </w:r>
                                <w:r w:rsidR="002A2CB3">
                                  <w:rPr>
                                    <w:rFonts w:ascii="Arial" w:eastAsiaTheme="minorHAnsi" w:hAnsi="Arial" w:cs="Arial"/>
                                    <w:sz w:val="28"/>
                                    <w:szCs w:val="28"/>
                                    <w:lang w:val="en-IE" w:eastAsia="en-US" w:bidi="ar-SA"/>
                                  </w:rPr>
                                  <w:t>lection Criteria for Cycling Ulster Youth Academy</w:t>
                                </w:r>
                                <w:r w:rsidRPr="003A07F1">
                                  <w:rPr>
                                    <w:rFonts w:ascii="Arial" w:eastAsiaTheme="minorHAnsi" w:hAnsi="Arial" w:cs="Arial"/>
                                    <w:sz w:val="28"/>
                                    <w:szCs w:val="28"/>
                                    <w:lang w:val="en-IE" w:eastAsia="en-US" w:bidi="ar-SA"/>
                                  </w:rPr>
                                  <w:t xml:space="preserve"> Teams and Squads</w:t>
                                </w:r>
                                <w:r>
                                  <w:rPr>
                                    <w:rFonts w:ascii="Arial" w:eastAsiaTheme="minorHAnsi" w:hAnsi="Arial" w:cs="Arial"/>
                                    <w:sz w:val="28"/>
                                    <w:szCs w:val="28"/>
                                    <w:lang w:val="en-IE" w:eastAsia="en-US" w:bidi="ar-SA"/>
                                  </w:rPr>
                                  <w:t xml:space="preserve">              </w:t>
                                </w:r>
                                <w:r w:rsidR="00FE4AB5">
                                  <w:rPr>
                                    <w:rFonts w:ascii="Arial" w:eastAsiaTheme="minorHAnsi" w:hAnsi="Arial" w:cs="Arial"/>
                                    <w:sz w:val="28"/>
                                    <w:szCs w:val="28"/>
                                    <w:lang w:val="en-IE" w:eastAsia="en-US" w:bidi="ar-SA"/>
                                  </w:rPr>
                                  <w:t>Rev: 2</w:t>
                                </w:r>
                              </w:p>
                            </w:sdtContent>
                          </w:sdt>
                          <w:p w:rsidR="0039333F" w:rsidRDefault="0039333F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33F" w:rsidRDefault="0039333F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Page </w:t>
                            </w:r>
                            <w:r w:rsidR="001E725B">
                              <w:fldChar w:fldCharType="begin"/>
                            </w:r>
                            <w:r w:rsidR="001E725B">
                              <w:instrText xml:space="preserve"> PAGE   \* MERGEFORMAT </w:instrText>
                            </w:r>
                            <w:r w:rsidR="001E725B">
                              <w:fldChar w:fldCharType="separate"/>
                            </w:r>
                            <w:r w:rsidR="00AB07F4" w:rsidRPr="00AB07F4"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 w:rsidR="001E725B"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  <w:r w:rsidR="001F2264">
                              <w:rPr>
                                <w:noProof/>
                                <w:color w:val="FFFFFF" w:themeColor="background1"/>
                              </w:rPr>
                              <w:t xml:space="preserve">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80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">
              <v:rect id="Rectangle 2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" fillcolor="#943634 [2405]" stroked="f" strokecolor="#943634 [2405]">
                <v:textbox>
                  <w:txbxContent>
                    <w:sdt>
                      <w:sdtPr>
                        <w:rPr>
                          <w:rFonts w:ascii="Arial" w:eastAsiaTheme="minorHAnsi" w:hAnsi="Arial" w:cs="Arial"/>
                          <w:sz w:val="28"/>
                          <w:szCs w:val="28"/>
                          <w:lang w:val="en-IE" w:eastAsia="en-US" w:bidi="ar-SA"/>
                        </w:rPr>
                        <w:alias w:val="Address"/>
                        <w:id w:val="79885540"/>
                        <w:placeholder>
                          <w:docPart w:val="1FF705023C294724904B2BC89625E4CB"/>
                        </w:placeholder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39333F" w:rsidRDefault="0039333F" w:rsidP="007F6E40">
                          <w:pPr>
                            <w:pStyle w:val="Footer"/>
                            <w:rPr>
                              <w:color w:val="FFFFFF" w:themeColor="background1"/>
                              <w:spacing w:val="60"/>
                            </w:rPr>
                          </w:pPr>
                          <w:r w:rsidRPr="003A07F1">
                            <w:rPr>
                              <w:rFonts w:ascii="Arial" w:eastAsiaTheme="minorHAnsi" w:hAnsi="Arial" w:cs="Arial"/>
                              <w:sz w:val="28"/>
                              <w:szCs w:val="28"/>
                              <w:lang w:val="en-IE" w:eastAsia="en-US" w:bidi="ar-SA"/>
                            </w:rPr>
                            <w:t>Se</w:t>
                          </w:r>
                          <w:r w:rsidR="002A2CB3">
                            <w:rPr>
                              <w:rFonts w:ascii="Arial" w:eastAsiaTheme="minorHAnsi" w:hAnsi="Arial" w:cs="Arial"/>
                              <w:sz w:val="28"/>
                              <w:szCs w:val="28"/>
                              <w:lang w:val="en-IE" w:eastAsia="en-US" w:bidi="ar-SA"/>
                            </w:rPr>
                            <w:t>lection Criteria for Cycling Ulster Youth Academy</w:t>
                          </w:r>
                          <w:r w:rsidRPr="003A07F1">
                            <w:rPr>
                              <w:rFonts w:ascii="Arial" w:eastAsiaTheme="minorHAnsi" w:hAnsi="Arial" w:cs="Arial"/>
                              <w:sz w:val="28"/>
                              <w:szCs w:val="28"/>
                              <w:lang w:val="en-IE" w:eastAsia="en-US" w:bidi="ar-SA"/>
                            </w:rPr>
                            <w:t xml:space="preserve"> Teams and Squads</w:t>
                          </w:r>
                          <w:r>
                            <w:rPr>
                              <w:rFonts w:ascii="Arial" w:eastAsiaTheme="minorHAnsi" w:hAnsi="Arial" w:cs="Arial"/>
                              <w:sz w:val="28"/>
                              <w:szCs w:val="28"/>
                              <w:lang w:val="en-IE" w:eastAsia="en-US" w:bidi="ar-SA"/>
                            </w:rPr>
                            <w:t xml:space="preserve">              </w:t>
                          </w:r>
                          <w:r w:rsidR="00FE4AB5">
                            <w:rPr>
                              <w:rFonts w:ascii="Arial" w:eastAsiaTheme="minorHAnsi" w:hAnsi="Arial" w:cs="Arial"/>
                              <w:sz w:val="28"/>
                              <w:szCs w:val="28"/>
                              <w:lang w:val="en-IE" w:eastAsia="en-US" w:bidi="ar-SA"/>
                            </w:rPr>
                            <w:t>Rev: 2</w:t>
                          </w:r>
                        </w:p>
                      </w:sdtContent>
                    </w:sdt>
                    <w:p w:rsidR="0039333F" w:rsidRDefault="0039333F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3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" fillcolor="#943634 [2405]" stroked="f">
                <v:textbox>
                  <w:txbxContent>
                    <w:p w:rsidR="0039333F" w:rsidRDefault="0039333F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Page </w:t>
                      </w:r>
                      <w:r w:rsidR="001E725B">
                        <w:fldChar w:fldCharType="begin"/>
                      </w:r>
                      <w:r w:rsidR="001E725B">
                        <w:instrText xml:space="preserve"> PAGE   \* MERGEFORMAT </w:instrText>
                      </w:r>
                      <w:r w:rsidR="001E725B">
                        <w:fldChar w:fldCharType="separate"/>
                      </w:r>
                      <w:r w:rsidR="00AB07F4" w:rsidRPr="00AB07F4">
                        <w:rPr>
                          <w:noProof/>
                          <w:color w:val="FFFFFF" w:themeColor="background1"/>
                        </w:rPr>
                        <w:t>2</w:t>
                      </w:r>
                      <w:r w:rsidR="001E725B"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  <w:r w:rsidR="001F2264">
                        <w:rPr>
                          <w:noProof/>
                          <w:color w:val="FFFFFF" w:themeColor="background1"/>
                        </w:rPr>
                        <w:t xml:space="preserve"> of 2</w:t>
                      </w:r>
                    </w:p>
                  </w:txbxContent>
                </v:textbox>
              </v:rect>
              <v:rect id="Rectangle 4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1DB" w:rsidRDefault="000031DB" w:rsidP="007F6E40">
      <w:pPr>
        <w:spacing w:after="0" w:line="240" w:lineRule="auto"/>
      </w:pPr>
      <w:r>
        <w:separator/>
      </w:r>
    </w:p>
  </w:footnote>
  <w:footnote w:type="continuationSeparator" w:id="0">
    <w:p w:rsidR="000031DB" w:rsidRDefault="000031DB" w:rsidP="007F6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63C75"/>
    <w:multiLevelType w:val="hybridMultilevel"/>
    <w:tmpl w:val="E716E7AA"/>
    <w:lvl w:ilvl="0" w:tplc="53205A8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60A08"/>
    <w:multiLevelType w:val="hybridMultilevel"/>
    <w:tmpl w:val="F8C8AA3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BF19FA"/>
    <w:multiLevelType w:val="hybridMultilevel"/>
    <w:tmpl w:val="8CF063F4"/>
    <w:lvl w:ilvl="0" w:tplc="18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12700304"/>
    <w:multiLevelType w:val="hybridMultilevel"/>
    <w:tmpl w:val="DF4C189E"/>
    <w:lvl w:ilvl="0" w:tplc="18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13345E2B"/>
    <w:multiLevelType w:val="hybridMultilevel"/>
    <w:tmpl w:val="C2B66924"/>
    <w:lvl w:ilvl="0" w:tplc="8788F074">
      <w:start w:val="1"/>
      <w:numFmt w:val="decimal"/>
      <w:lvlText w:val="%1"/>
      <w:lvlJc w:val="left"/>
      <w:pPr>
        <w:ind w:left="2265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625" w:hanging="360"/>
      </w:pPr>
    </w:lvl>
    <w:lvl w:ilvl="2" w:tplc="1809001B" w:tentative="1">
      <w:start w:val="1"/>
      <w:numFmt w:val="lowerRoman"/>
      <w:lvlText w:val="%3."/>
      <w:lvlJc w:val="right"/>
      <w:pPr>
        <w:ind w:left="3345" w:hanging="180"/>
      </w:pPr>
    </w:lvl>
    <w:lvl w:ilvl="3" w:tplc="1809000F" w:tentative="1">
      <w:start w:val="1"/>
      <w:numFmt w:val="decimal"/>
      <w:lvlText w:val="%4."/>
      <w:lvlJc w:val="left"/>
      <w:pPr>
        <w:ind w:left="4065" w:hanging="360"/>
      </w:pPr>
    </w:lvl>
    <w:lvl w:ilvl="4" w:tplc="18090019" w:tentative="1">
      <w:start w:val="1"/>
      <w:numFmt w:val="lowerLetter"/>
      <w:lvlText w:val="%5."/>
      <w:lvlJc w:val="left"/>
      <w:pPr>
        <w:ind w:left="4785" w:hanging="360"/>
      </w:pPr>
    </w:lvl>
    <w:lvl w:ilvl="5" w:tplc="1809001B" w:tentative="1">
      <w:start w:val="1"/>
      <w:numFmt w:val="lowerRoman"/>
      <w:lvlText w:val="%6."/>
      <w:lvlJc w:val="right"/>
      <w:pPr>
        <w:ind w:left="5505" w:hanging="180"/>
      </w:pPr>
    </w:lvl>
    <w:lvl w:ilvl="6" w:tplc="1809000F" w:tentative="1">
      <w:start w:val="1"/>
      <w:numFmt w:val="decimal"/>
      <w:lvlText w:val="%7."/>
      <w:lvlJc w:val="left"/>
      <w:pPr>
        <w:ind w:left="6225" w:hanging="360"/>
      </w:pPr>
    </w:lvl>
    <w:lvl w:ilvl="7" w:tplc="18090019" w:tentative="1">
      <w:start w:val="1"/>
      <w:numFmt w:val="lowerLetter"/>
      <w:lvlText w:val="%8."/>
      <w:lvlJc w:val="left"/>
      <w:pPr>
        <w:ind w:left="6945" w:hanging="360"/>
      </w:pPr>
    </w:lvl>
    <w:lvl w:ilvl="8" w:tplc="18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5" w15:restartNumberingAfterBreak="0">
    <w:nsid w:val="186E59F0"/>
    <w:multiLevelType w:val="hybridMultilevel"/>
    <w:tmpl w:val="3E744D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0B656B"/>
    <w:multiLevelType w:val="hybridMultilevel"/>
    <w:tmpl w:val="27F68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12C72"/>
    <w:multiLevelType w:val="hybridMultilevel"/>
    <w:tmpl w:val="922AB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494064"/>
    <w:multiLevelType w:val="hybridMultilevel"/>
    <w:tmpl w:val="1C8816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060092"/>
    <w:multiLevelType w:val="hybridMultilevel"/>
    <w:tmpl w:val="6BE2229C"/>
    <w:lvl w:ilvl="0" w:tplc="50C64C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A0868"/>
    <w:multiLevelType w:val="hybridMultilevel"/>
    <w:tmpl w:val="EBBE87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96534"/>
    <w:multiLevelType w:val="hybridMultilevel"/>
    <w:tmpl w:val="9E00C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72727"/>
    <w:multiLevelType w:val="hybridMultilevel"/>
    <w:tmpl w:val="81D0A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548BE"/>
    <w:multiLevelType w:val="hybridMultilevel"/>
    <w:tmpl w:val="0EE4C2C4"/>
    <w:lvl w:ilvl="0" w:tplc="8788F07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D698C"/>
    <w:multiLevelType w:val="hybridMultilevel"/>
    <w:tmpl w:val="E99E17B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6C44CB2"/>
    <w:multiLevelType w:val="hybridMultilevel"/>
    <w:tmpl w:val="76E83810"/>
    <w:lvl w:ilvl="0" w:tplc="21F4D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4034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4CB8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C8D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E7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B8B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03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8F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FAE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8722D34"/>
    <w:multiLevelType w:val="hybridMultilevel"/>
    <w:tmpl w:val="541C4B04"/>
    <w:lvl w:ilvl="0" w:tplc="3DA67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F5CEC"/>
    <w:multiLevelType w:val="hybridMultilevel"/>
    <w:tmpl w:val="47027350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C605C69"/>
    <w:multiLevelType w:val="hybridMultilevel"/>
    <w:tmpl w:val="07EAFB7A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D2C7F08"/>
    <w:multiLevelType w:val="hybridMultilevel"/>
    <w:tmpl w:val="496AE7D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30F66"/>
    <w:multiLevelType w:val="hybridMultilevel"/>
    <w:tmpl w:val="7C7E55DC"/>
    <w:lvl w:ilvl="0" w:tplc="1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F3488E"/>
    <w:multiLevelType w:val="hybridMultilevel"/>
    <w:tmpl w:val="41085F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2945BA6"/>
    <w:multiLevelType w:val="hybridMultilevel"/>
    <w:tmpl w:val="BA90DDA6"/>
    <w:lvl w:ilvl="0" w:tplc="25627B0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E52FD"/>
    <w:multiLevelType w:val="hybridMultilevel"/>
    <w:tmpl w:val="1C3225EE"/>
    <w:lvl w:ilvl="0" w:tplc="53205A8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24DB1"/>
    <w:multiLevelType w:val="hybridMultilevel"/>
    <w:tmpl w:val="64DCE1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1E0262"/>
    <w:multiLevelType w:val="hybridMultilevel"/>
    <w:tmpl w:val="12906B6E"/>
    <w:lvl w:ilvl="0" w:tplc="1809000F">
      <w:start w:val="1"/>
      <w:numFmt w:val="decimal"/>
      <w:lvlText w:val="%1."/>
      <w:lvlJc w:val="left"/>
      <w:pPr>
        <w:ind w:left="1485" w:hanging="360"/>
      </w:pPr>
    </w:lvl>
    <w:lvl w:ilvl="1" w:tplc="18090019" w:tentative="1">
      <w:start w:val="1"/>
      <w:numFmt w:val="lowerLetter"/>
      <w:lvlText w:val="%2."/>
      <w:lvlJc w:val="left"/>
      <w:pPr>
        <w:ind w:left="2205" w:hanging="360"/>
      </w:pPr>
    </w:lvl>
    <w:lvl w:ilvl="2" w:tplc="1809001B" w:tentative="1">
      <w:start w:val="1"/>
      <w:numFmt w:val="lowerRoman"/>
      <w:lvlText w:val="%3."/>
      <w:lvlJc w:val="right"/>
      <w:pPr>
        <w:ind w:left="2925" w:hanging="180"/>
      </w:pPr>
    </w:lvl>
    <w:lvl w:ilvl="3" w:tplc="1809000F" w:tentative="1">
      <w:start w:val="1"/>
      <w:numFmt w:val="decimal"/>
      <w:lvlText w:val="%4."/>
      <w:lvlJc w:val="left"/>
      <w:pPr>
        <w:ind w:left="3645" w:hanging="360"/>
      </w:pPr>
    </w:lvl>
    <w:lvl w:ilvl="4" w:tplc="18090019" w:tentative="1">
      <w:start w:val="1"/>
      <w:numFmt w:val="lowerLetter"/>
      <w:lvlText w:val="%5."/>
      <w:lvlJc w:val="left"/>
      <w:pPr>
        <w:ind w:left="4365" w:hanging="360"/>
      </w:pPr>
    </w:lvl>
    <w:lvl w:ilvl="5" w:tplc="1809001B" w:tentative="1">
      <w:start w:val="1"/>
      <w:numFmt w:val="lowerRoman"/>
      <w:lvlText w:val="%6."/>
      <w:lvlJc w:val="right"/>
      <w:pPr>
        <w:ind w:left="5085" w:hanging="180"/>
      </w:pPr>
    </w:lvl>
    <w:lvl w:ilvl="6" w:tplc="1809000F" w:tentative="1">
      <w:start w:val="1"/>
      <w:numFmt w:val="decimal"/>
      <w:lvlText w:val="%7."/>
      <w:lvlJc w:val="left"/>
      <w:pPr>
        <w:ind w:left="5805" w:hanging="360"/>
      </w:pPr>
    </w:lvl>
    <w:lvl w:ilvl="7" w:tplc="18090019" w:tentative="1">
      <w:start w:val="1"/>
      <w:numFmt w:val="lowerLetter"/>
      <w:lvlText w:val="%8."/>
      <w:lvlJc w:val="left"/>
      <w:pPr>
        <w:ind w:left="6525" w:hanging="360"/>
      </w:pPr>
    </w:lvl>
    <w:lvl w:ilvl="8" w:tplc="1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 w15:restartNumberingAfterBreak="0">
    <w:nsid w:val="528A2D9E"/>
    <w:multiLevelType w:val="hybridMultilevel"/>
    <w:tmpl w:val="9EA0120C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BF05D77"/>
    <w:multiLevelType w:val="hybridMultilevel"/>
    <w:tmpl w:val="E4C27E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CF2625"/>
    <w:multiLevelType w:val="hybridMultilevel"/>
    <w:tmpl w:val="C220C6C0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0FF6C4F"/>
    <w:multiLevelType w:val="hybridMultilevel"/>
    <w:tmpl w:val="D1149BA8"/>
    <w:lvl w:ilvl="0" w:tplc="8788F07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E03AD"/>
    <w:multiLevelType w:val="hybridMultilevel"/>
    <w:tmpl w:val="7D661B6E"/>
    <w:lvl w:ilvl="0" w:tplc="8788F07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E45B0D"/>
    <w:multiLevelType w:val="hybridMultilevel"/>
    <w:tmpl w:val="614E6B5A"/>
    <w:lvl w:ilvl="0" w:tplc="6B7E50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56927"/>
    <w:multiLevelType w:val="hybridMultilevel"/>
    <w:tmpl w:val="9888071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5D86CF8"/>
    <w:multiLevelType w:val="hybridMultilevel"/>
    <w:tmpl w:val="A1BEA9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DB0D72"/>
    <w:multiLevelType w:val="hybridMultilevel"/>
    <w:tmpl w:val="77427BCC"/>
    <w:lvl w:ilvl="0" w:tplc="CC9278F0">
      <w:start w:val="1"/>
      <w:numFmt w:val="decimal"/>
      <w:lvlText w:val="%1"/>
      <w:lvlJc w:val="left"/>
      <w:pPr>
        <w:ind w:left="1080" w:hanging="72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B13352"/>
    <w:multiLevelType w:val="hybridMultilevel"/>
    <w:tmpl w:val="BB7611C2"/>
    <w:lvl w:ilvl="0" w:tplc="87624F3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D55CAC"/>
    <w:multiLevelType w:val="hybridMultilevel"/>
    <w:tmpl w:val="E8B2BA6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1CD2432"/>
    <w:multiLevelType w:val="hybridMultilevel"/>
    <w:tmpl w:val="A364B2A2"/>
    <w:lvl w:ilvl="0" w:tplc="18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8" w15:restartNumberingAfterBreak="0">
    <w:nsid w:val="7B8D1162"/>
    <w:multiLevelType w:val="hybridMultilevel"/>
    <w:tmpl w:val="206E746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1E6EFC"/>
    <w:multiLevelType w:val="hybridMultilevel"/>
    <w:tmpl w:val="129C574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DE4645E"/>
    <w:multiLevelType w:val="hybridMultilevel"/>
    <w:tmpl w:val="8E886DB4"/>
    <w:lvl w:ilvl="0" w:tplc="1809000F">
      <w:start w:val="1"/>
      <w:numFmt w:val="decimal"/>
      <w:lvlText w:val="%1."/>
      <w:lvlJc w:val="left"/>
      <w:pPr>
        <w:ind w:left="2565" w:hanging="360"/>
      </w:pPr>
    </w:lvl>
    <w:lvl w:ilvl="1" w:tplc="18090019" w:tentative="1">
      <w:start w:val="1"/>
      <w:numFmt w:val="lowerLetter"/>
      <w:lvlText w:val="%2."/>
      <w:lvlJc w:val="left"/>
      <w:pPr>
        <w:ind w:left="3285" w:hanging="360"/>
      </w:pPr>
    </w:lvl>
    <w:lvl w:ilvl="2" w:tplc="1809001B" w:tentative="1">
      <w:start w:val="1"/>
      <w:numFmt w:val="lowerRoman"/>
      <w:lvlText w:val="%3."/>
      <w:lvlJc w:val="right"/>
      <w:pPr>
        <w:ind w:left="4005" w:hanging="180"/>
      </w:pPr>
    </w:lvl>
    <w:lvl w:ilvl="3" w:tplc="1809000F" w:tentative="1">
      <w:start w:val="1"/>
      <w:numFmt w:val="decimal"/>
      <w:lvlText w:val="%4."/>
      <w:lvlJc w:val="left"/>
      <w:pPr>
        <w:ind w:left="4725" w:hanging="360"/>
      </w:pPr>
    </w:lvl>
    <w:lvl w:ilvl="4" w:tplc="18090019" w:tentative="1">
      <w:start w:val="1"/>
      <w:numFmt w:val="lowerLetter"/>
      <w:lvlText w:val="%5."/>
      <w:lvlJc w:val="left"/>
      <w:pPr>
        <w:ind w:left="5445" w:hanging="360"/>
      </w:pPr>
    </w:lvl>
    <w:lvl w:ilvl="5" w:tplc="1809001B" w:tentative="1">
      <w:start w:val="1"/>
      <w:numFmt w:val="lowerRoman"/>
      <w:lvlText w:val="%6."/>
      <w:lvlJc w:val="right"/>
      <w:pPr>
        <w:ind w:left="6165" w:hanging="180"/>
      </w:pPr>
    </w:lvl>
    <w:lvl w:ilvl="6" w:tplc="1809000F" w:tentative="1">
      <w:start w:val="1"/>
      <w:numFmt w:val="decimal"/>
      <w:lvlText w:val="%7."/>
      <w:lvlJc w:val="left"/>
      <w:pPr>
        <w:ind w:left="6885" w:hanging="360"/>
      </w:pPr>
    </w:lvl>
    <w:lvl w:ilvl="7" w:tplc="18090019" w:tentative="1">
      <w:start w:val="1"/>
      <w:numFmt w:val="lowerLetter"/>
      <w:lvlText w:val="%8."/>
      <w:lvlJc w:val="left"/>
      <w:pPr>
        <w:ind w:left="7605" w:hanging="360"/>
      </w:pPr>
    </w:lvl>
    <w:lvl w:ilvl="8" w:tplc="18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1" w15:restartNumberingAfterBreak="0">
    <w:nsid w:val="7E734C8D"/>
    <w:multiLevelType w:val="hybridMultilevel"/>
    <w:tmpl w:val="0FD025D2"/>
    <w:lvl w:ilvl="0" w:tplc="FF4A813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1"/>
  </w:num>
  <w:num w:numId="3">
    <w:abstractNumId w:val="31"/>
  </w:num>
  <w:num w:numId="4">
    <w:abstractNumId w:val="35"/>
  </w:num>
  <w:num w:numId="5">
    <w:abstractNumId w:val="0"/>
  </w:num>
  <w:num w:numId="6">
    <w:abstractNumId w:val="23"/>
  </w:num>
  <w:num w:numId="7">
    <w:abstractNumId w:val="16"/>
  </w:num>
  <w:num w:numId="8">
    <w:abstractNumId w:val="8"/>
  </w:num>
  <w:num w:numId="9">
    <w:abstractNumId w:val="24"/>
  </w:num>
  <w:num w:numId="10">
    <w:abstractNumId w:val="6"/>
  </w:num>
  <w:num w:numId="11">
    <w:abstractNumId w:val="7"/>
  </w:num>
  <w:num w:numId="12">
    <w:abstractNumId w:val="22"/>
  </w:num>
  <w:num w:numId="13">
    <w:abstractNumId w:val="21"/>
  </w:num>
  <w:num w:numId="14">
    <w:abstractNumId w:val="5"/>
  </w:num>
  <w:num w:numId="15">
    <w:abstractNumId w:val="27"/>
  </w:num>
  <w:num w:numId="16">
    <w:abstractNumId w:val="9"/>
  </w:num>
  <w:num w:numId="17">
    <w:abstractNumId w:val="13"/>
  </w:num>
  <w:num w:numId="18">
    <w:abstractNumId w:val="34"/>
  </w:num>
  <w:num w:numId="19">
    <w:abstractNumId w:val="28"/>
  </w:num>
  <w:num w:numId="20">
    <w:abstractNumId w:val="12"/>
  </w:num>
  <w:num w:numId="21">
    <w:abstractNumId w:val="38"/>
  </w:num>
  <w:num w:numId="22">
    <w:abstractNumId w:val="17"/>
  </w:num>
  <w:num w:numId="23">
    <w:abstractNumId w:val="37"/>
  </w:num>
  <w:num w:numId="24">
    <w:abstractNumId w:val="40"/>
  </w:num>
  <w:num w:numId="25">
    <w:abstractNumId w:val="19"/>
  </w:num>
  <w:num w:numId="26">
    <w:abstractNumId w:val="4"/>
  </w:num>
  <w:num w:numId="27">
    <w:abstractNumId w:val="30"/>
  </w:num>
  <w:num w:numId="28">
    <w:abstractNumId w:val="29"/>
  </w:num>
  <w:num w:numId="29">
    <w:abstractNumId w:val="18"/>
  </w:num>
  <w:num w:numId="30">
    <w:abstractNumId w:val="25"/>
  </w:num>
  <w:num w:numId="31">
    <w:abstractNumId w:val="3"/>
  </w:num>
  <w:num w:numId="32">
    <w:abstractNumId w:val="2"/>
  </w:num>
  <w:num w:numId="33">
    <w:abstractNumId w:val="26"/>
  </w:num>
  <w:num w:numId="34">
    <w:abstractNumId w:val="10"/>
  </w:num>
  <w:num w:numId="35">
    <w:abstractNumId w:val="20"/>
  </w:num>
  <w:num w:numId="36">
    <w:abstractNumId w:val="11"/>
  </w:num>
  <w:num w:numId="37">
    <w:abstractNumId w:val="1"/>
  </w:num>
  <w:num w:numId="38">
    <w:abstractNumId w:val="36"/>
  </w:num>
  <w:num w:numId="39">
    <w:abstractNumId w:val="39"/>
  </w:num>
  <w:num w:numId="40">
    <w:abstractNumId w:val="14"/>
  </w:num>
  <w:num w:numId="41">
    <w:abstractNumId w:val="33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5C5"/>
    <w:rsid w:val="000031DB"/>
    <w:rsid w:val="000105A4"/>
    <w:rsid w:val="00012145"/>
    <w:rsid w:val="000136F6"/>
    <w:rsid w:val="00015381"/>
    <w:rsid w:val="00031014"/>
    <w:rsid w:val="00031E09"/>
    <w:rsid w:val="00034744"/>
    <w:rsid w:val="00034CA9"/>
    <w:rsid w:val="00056D6F"/>
    <w:rsid w:val="00077ACF"/>
    <w:rsid w:val="0009268C"/>
    <w:rsid w:val="00095323"/>
    <w:rsid w:val="00095FD1"/>
    <w:rsid w:val="000A0FDC"/>
    <w:rsid w:val="000A6E13"/>
    <w:rsid w:val="000B3740"/>
    <w:rsid w:val="000B764A"/>
    <w:rsid w:val="000C1B8D"/>
    <w:rsid w:val="000D0FDA"/>
    <w:rsid w:val="000D4C5C"/>
    <w:rsid w:val="000D705D"/>
    <w:rsid w:val="000E0F84"/>
    <w:rsid w:val="000E4C78"/>
    <w:rsid w:val="000F7E08"/>
    <w:rsid w:val="00115F67"/>
    <w:rsid w:val="00136BD8"/>
    <w:rsid w:val="00141E4C"/>
    <w:rsid w:val="00144773"/>
    <w:rsid w:val="00152490"/>
    <w:rsid w:val="001528C5"/>
    <w:rsid w:val="00173B34"/>
    <w:rsid w:val="00196AE6"/>
    <w:rsid w:val="001A2553"/>
    <w:rsid w:val="001B3241"/>
    <w:rsid w:val="001B43B8"/>
    <w:rsid w:val="001C1ABB"/>
    <w:rsid w:val="001C451A"/>
    <w:rsid w:val="001D6C3A"/>
    <w:rsid w:val="001E725B"/>
    <w:rsid w:val="001F2264"/>
    <w:rsid w:val="00201F33"/>
    <w:rsid w:val="0020478A"/>
    <w:rsid w:val="00214D34"/>
    <w:rsid w:val="00230796"/>
    <w:rsid w:val="002620A4"/>
    <w:rsid w:val="00262DF7"/>
    <w:rsid w:val="00275EE1"/>
    <w:rsid w:val="0027732A"/>
    <w:rsid w:val="0028189D"/>
    <w:rsid w:val="002A2CB3"/>
    <w:rsid w:val="002A6CE0"/>
    <w:rsid w:val="002B27AA"/>
    <w:rsid w:val="002B7D7E"/>
    <w:rsid w:val="002C4267"/>
    <w:rsid w:val="002D2C82"/>
    <w:rsid w:val="002D7487"/>
    <w:rsid w:val="002E0B56"/>
    <w:rsid w:val="002E1227"/>
    <w:rsid w:val="002F1583"/>
    <w:rsid w:val="002F5029"/>
    <w:rsid w:val="00301C9C"/>
    <w:rsid w:val="0030285E"/>
    <w:rsid w:val="00305A54"/>
    <w:rsid w:val="003101EA"/>
    <w:rsid w:val="00350524"/>
    <w:rsid w:val="00375DAE"/>
    <w:rsid w:val="00390E89"/>
    <w:rsid w:val="0039333F"/>
    <w:rsid w:val="0039560D"/>
    <w:rsid w:val="003A07F1"/>
    <w:rsid w:val="003A2D33"/>
    <w:rsid w:val="003B30E0"/>
    <w:rsid w:val="003D34D8"/>
    <w:rsid w:val="003D3572"/>
    <w:rsid w:val="003D510F"/>
    <w:rsid w:val="003E30AE"/>
    <w:rsid w:val="00420F5F"/>
    <w:rsid w:val="00444CAA"/>
    <w:rsid w:val="004651C1"/>
    <w:rsid w:val="004731B9"/>
    <w:rsid w:val="004768C3"/>
    <w:rsid w:val="00482C96"/>
    <w:rsid w:val="00491D77"/>
    <w:rsid w:val="004A6590"/>
    <w:rsid w:val="004B07F8"/>
    <w:rsid w:val="004B2115"/>
    <w:rsid w:val="004C281D"/>
    <w:rsid w:val="004D1DAC"/>
    <w:rsid w:val="004F1BC1"/>
    <w:rsid w:val="00503AC2"/>
    <w:rsid w:val="00530591"/>
    <w:rsid w:val="0053100E"/>
    <w:rsid w:val="00534E51"/>
    <w:rsid w:val="005406CF"/>
    <w:rsid w:val="00546CC7"/>
    <w:rsid w:val="00552F01"/>
    <w:rsid w:val="005531FD"/>
    <w:rsid w:val="00553D1F"/>
    <w:rsid w:val="00577CC2"/>
    <w:rsid w:val="0058445C"/>
    <w:rsid w:val="00593646"/>
    <w:rsid w:val="005A42E1"/>
    <w:rsid w:val="005A4E41"/>
    <w:rsid w:val="005B470C"/>
    <w:rsid w:val="005D4125"/>
    <w:rsid w:val="005D4F66"/>
    <w:rsid w:val="005E4AD0"/>
    <w:rsid w:val="005E4AED"/>
    <w:rsid w:val="005E65C5"/>
    <w:rsid w:val="005F3BDF"/>
    <w:rsid w:val="005F529D"/>
    <w:rsid w:val="005F768A"/>
    <w:rsid w:val="005F79AA"/>
    <w:rsid w:val="00607FCF"/>
    <w:rsid w:val="00617663"/>
    <w:rsid w:val="00617D53"/>
    <w:rsid w:val="00620D3F"/>
    <w:rsid w:val="00645FB1"/>
    <w:rsid w:val="006469E0"/>
    <w:rsid w:val="00651422"/>
    <w:rsid w:val="0065561B"/>
    <w:rsid w:val="00661181"/>
    <w:rsid w:val="00661BCA"/>
    <w:rsid w:val="00685028"/>
    <w:rsid w:val="00696A3B"/>
    <w:rsid w:val="006A13A2"/>
    <w:rsid w:val="006A7648"/>
    <w:rsid w:val="006B223A"/>
    <w:rsid w:val="006C7C2C"/>
    <w:rsid w:val="006D7870"/>
    <w:rsid w:val="006E589E"/>
    <w:rsid w:val="00721242"/>
    <w:rsid w:val="00743201"/>
    <w:rsid w:val="007452D4"/>
    <w:rsid w:val="00747555"/>
    <w:rsid w:val="007510D3"/>
    <w:rsid w:val="00752437"/>
    <w:rsid w:val="00766A03"/>
    <w:rsid w:val="007A0B4A"/>
    <w:rsid w:val="007A1DDE"/>
    <w:rsid w:val="007C16BE"/>
    <w:rsid w:val="007C373A"/>
    <w:rsid w:val="007C4E8F"/>
    <w:rsid w:val="007D6BE8"/>
    <w:rsid w:val="007E4F08"/>
    <w:rsid w:val="007F6E40"/>
    <w:rsid w:val="007F755C"/>
    <w:rsid w:val="0080200B"/>
    <w:rsid w:val="00802BF5"/>
    <w:rsid w:val="00815BBE"/>
    <w:rsid w:val="00821B93"/>
    <w:rsid w:val="00825FFF"/>
    <w:rsid w:val="00826E40"/>
    <w:rsid w:val="0083089C"/>
    <w:rsid w:val="00836C51"/>
    <w:rsid w:val="00841AE5"/>
    <w:rsid w:val="00852613"/>
    <w:rsid w:val="00887339"/>
    <w:rsid w:val="00893986"/>
    <w:rsid w:val="008A370D"/>
    <w:rsid w:val="008B0E84"/>
    <w:rsid w:val="008B4DDB"/>
    <w:rsid w:val="00903AD5"/>
    <w:rsid w:val="00921FC3"/>
    <w:rsid w:val="00941449"/>
    <w:rsid w:val="009417FC"/>
    <w:rsid w:val="009436D4"/>
    <w:rsid w:val="00947936"/>
    <w:rsid w:val="009540D0"/>
    <w:rsid w:val="00970434"/>
    <w:rsid w:val="009713BB"/>
    <w:rsid w:val="00985A57"/>
    <w:rsid w:val="00986695"/>
    <w:rsid w:val="009A0F88"/>
    <w:rsid w:val="009A321D"/>
    <w:rsid w:val="009B4D00"/>
    <w:rsid w:val="009C1736"/>
    <w:rsid w:val="009C731C"/>
    <w:rsid w:val="009C734B"/>
    <w:rsid w:val="009D6E93"/>
    <w:rsid w:val="00A01CF4"/>
    <w:rsid w:val="00A02BBA"/>
    <w:rsid w:val="00A11B98"/>
    <w:rsid w:val="00A124B3"/>
    <w:rsid w:val="00A30A4A"/>
    <w:rsid w:val="00A52AAD"/>
    <w:rsid w:val="00A828D5"/>
    <w:rsid w:val="00A95035"/>
    <w:rsid w:val="00A96187"/>
    <w:rsid w:val="00AA1258"/>
    <w:rsid w:val="00AA6EE7"/>
    <w:rsid w:val="00AB07F4"/>
    <w:rsid w:val="00AC0188"/>
    <w:rsid w:val="00AC3EF9"/>
    <w:rsid w:val="00AE5AB2"/>
    <w:rsid w:val="00AF0D72"/>
    <w:rsid w:val="00AF3F0B"/>
    <w:rsid w:val="00B0181D"/>
    <w:rsid w:val="00B07952"/>
    <w:rsid w:val="00B262A1"/>
    <w:rsid w:val="00B26CDA"/>
    <w:rsid w:val="00B515DA"/>
    <w:rsid w:val="00B61D1E"/>
    <w:rsid w:val="00B825A2"/>
    <w:rsid w:val="00B9698A"/>
    <w:rsid w:val="00BB368D"/>
    <w:rsid w:val="00BC2E5B"/>
    <w:rsid w:val="00BD2C6B"/>
    <w:rsid w:val="00BE0078"/>
    <w:rsid w:val="00C01262"/>
    <w:rsid w:val="00C014A7"/>
    <w:rsid w:val="00C1135C"/>
    <w:rsid w:val="00C20F3C"/>
    <w:rsid w:val="00C22337"/>
    <w:rsid w:val="00C25ECA"/>
    <w:rsid w:val="00C26E65"/>
    <w:rsid w:val="00C30839"/>
    <w:rsid w:val="00C43273"/>
    <w:rsid w:val="00C511AA"/>
    <w:rsid w:val="00C53128"/>
    <w:rsid w:val="00C57A2D"/>
    <w:rsid w:val="00C65645"/>
    <w:rsid w:val="00C70657"/>
    <w:rsid w:val="00C71868"/>
    <w:rsid w:val="00C801F9"/>
    <w:rsid w:val="00C93C44"/>
    <w:rsid w:val="00CA6E65"/>
    <w:rsid w:val="00CC32CA"/>
    <w:rsid w:val="00CE4B0C"/>
    <w:rsid w:val="00CF1D4A"/>
    <w:rsid w:val="00CF756D"/>
    <w:rsid w:val="00D20033"/>
    <w:rsid w:val="00D37322"/>
    <w:rsid w:val="00D416FF"/>
    <w:rsid w:val="00D4555D"/>
    <w:rsid w:val="00D77B9C"/>
    <w:rsid w:val="00D80E62"/>
    <w:rsid w:val="00DA270F"/>
    <w:rsid w:val="00DD0648"/>
    <w:rsid w:val="00DE13A5"/>
    <w:rsid w:val="00DF1C7B"/>
    <w:rsid w:val="00DF28A4"/>
    <w:rsid w:val="00E24C54"/>
    <w:rsid w:val="00E43A63"/>
    <w:rsid w:val="00E45368"/>
    <w:rsid w:val="00E454EB"/>
    <w:rsid w:val="00E82036"/>
    <w:rsid w:val="00E83264"/>
    <w:rsid w:val="00E91B70"/>
    <w:rsid w:val="00EC2D9F"/>
    <w:rsid w:val="00EC3218"/>
    <w:rsid w:val="00EC6B8B"/>
    <w:rsid w:val="00ED03B1"/>
    <w:rsid w:val="00ED633E"/>
    <w:rsid w:val="00F0011E"/>
    <w:rsid w:val="00F036F3"/>
    <w:rsid w:val="00F20035"/>
    <w:rsid w:val="00F22D96"/>
    <w:rsid w:val="00F25CA8"/>
    <w:rsid w:val="00F30D4F"/>
    <w:rsid w:val="00F3149D"/>
    <w:rsid w:val="00F46AB6"/>
    <w:rsid w:val="00F5143C"/>
    <w:rsid w:val="00F543A7"/>
    <w:rsid w:val="00F72407"/>
    <w:rsid w:val="00F839B2"/>
    <w:rsid w:val="00F95950"/>
    <w:rsid w:val="00FB1248"/>
    <w:rsid w:val="00FB4E84"/>
    <w:rsid w:val="00FD26B6"/>
    <w:rsid w:val="00FE4AB5"/>
    <w:rsid w:val="00FF0D78"/>
    <w:rsid w:val="00FF328C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8C167"/>
  <w15:docId w15:val="{3B06C891-4427-4B4B-A80C-4312F712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5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2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B764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F6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E40"/>
  </w:style>
  <w:style w:type="paragraph" w:styleId="Footer">
    <w:name w:val="footer"/>
    <w:basedOn w:val="Normal"/>
    <w:link w:val="FooterChar"/>
    <w:uiPriority w:val="99"/>
    <w:unhideWhenUsed/>
    <w:rsid w:val="007F6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E40"/>
  </w:style>
  <w:style w:type="character" w:styleId="Hyperlink">
    <w:name w:val="Hyperlink"/>
    <w:uiPriority w:val="99"/>
    <w:unhideWhenUsed/>
    <w:rsid w:val="00141E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314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0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624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6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7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9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2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69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37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21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reena.White@uk.fujitsu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F705023C294724904B2BC89625E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122F8-7B51-438B-9524-D04A6A548509}"/>
      </w:docPartPr>
      <w:docPartBody>
        <w:p w:rsidR="00064F2D" w:rsidRDefault="000500AD" w:rsidP="000500AD">
          <w:pPr>
            <w:pStyle w:val="1FF705023C294724904B2BC89625E4CB"/>
          </w:pPr>
          <w:r>
            <w:rPr>
              <w:color w:val="FFFFFF" w:themeColor="background1"/>
              <w:spacing w:val="60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0AD"/>
    <w:rsid w:val="0001534F"/>
    <w:rsid w:val="000500AD"/>
    <w:rsid w:val="00064F2D"/>
    <w:rsid w:val="000E2B0E"/>
    <w:rsid w:val="0011120A"/>
    <w:rsid w:val="002721E0"/>
    <w:rsid w:val="00447DB1"/>
    <w:rsid w:val="007B64B1"/>
    <w:rsid w:val="00C25B5C"/>
    <w:rsid w:val="00D0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2EE3560F4C494593B0D81353972DF1">
    <w:name w:val="642EE3560F4C494593B0D81353972DF1"/>
    <w:rsid w:val="000500AD"/>
  </w:style>
  <w:style w:type="paragraph" w:customStyle="1" w:styleId="1FF705023C294724904B2BC89625E4CB">
    <w:name w:val="1FF705023C294724904B2BC89625E4CB"/>
    <w:rsid w:val="000500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Selection Criteria for Cycling Ulster Youth Academy Teams and Squads              Rev: 2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E9CB08-39C6-456E-806F-23E8A3DB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Analog Devices, Inc.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Analog Devices Employee</dc:creator>
  <cp:lastModifiedBy>WITHERS, Patrick</cp:lastModifiedBy>
  <cp:revision>2</cp:revision>
  <cp:lastPrinted>2014-12-13T16:04:00Z</cp:lastPrinted>
  <dcterms:created xsi:type="dcterms:W3CDTF">2019-01-01T17:46:00Z</dcterms:created>
  <dcterms:modified xsi:type="dcterms:W3CDTF">2019-01-01T17:46:00Z</dcterms:modified>
</cp:coreProperties>
</file>